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BF" w:rsidRPr="00AC68BF" w:rsidRDefault="00AC68BF" w:rsidP="00AC68BF">
      <w:pPr>
        <w:autoSpaceDN w:val="0"/>
        <w:spacing w:beforeAutospacing="0" w:afterAutospacing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C6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C68BF" w:rsidRPr="00AC68BF" w:rsidRDefault="00AC68BF" w:rsidP="00AC68BF">
      <w:pPr>
        <w:autoSpaceDN w:val="0"/>
        <w:spacing w:beforeAutospacing="0" w:afterAutospacing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C6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«Нижнелыпская основная общеобразовательная школа»</w:t>
      </w:r>
    </w:p>
    <w:p w:rsidR="00AC68BF" w:rsidRPr="00AC68BF" w:rsidRDefault="00AC68BF" w:rsidP="00AC68BF">
      <w:pPr>
        <w:autoSpaceDN w:val="0"/>
        <w:spacing w:beforeAutospacing="0" w:afterAutospacing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C6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ПРИНЯТО:</w:t>
      </w:r>
      <w:r w:rsidRPr="00AC6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</w:t>
      </w:r>
      <w:r w:rsidRPr="00AC6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УТВЕРЖДАЮ:</w:t>
      </w:r>
    </w:p>
    <w:p w:rsidR="00AC68BF" w:rsidRPr="00AC68BF" w:rsidRDefault="00AC68BF" w:rsidP="00AC68BF">
      <w:pPr>
        <w:autoSpaceDN w:val="0"/>
        <w:spacing w:beforeAutospacing="0" w:afterAutospacing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6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</w:t>
      </w:r>
      <w:r w:rsidRPr="00AC6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педагогическом совете                                </w:t>
      </w:r>
      <w:proofErr w:type="spellStart"/>
      <w:r w:rsidRPr="00AC6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И.о</w:t>
      </w:r>
      <w:proofErr w:type="gramStart"/>
      <w:r w:rsidRPr="00AC6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.д</w:t>
      </w:r>
      <w:proofErr w:type="gramEnd"/>
      <w:r w:rsidRPr="00AC6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иректора</w:t>
      </w:r>
      <w:proofErr w:type="spellEnd"/>
      <w:r w:rsidRPr="00AC6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AC68BF" w:rsidRPr="00AC68BF" w:rsidRDefault="00AC68BF" w:rsidP="00AC68BF">
      <w:pPr>
        <w:autoSpaceDN w:val="0"/>
        <w:spacing w:beforeAutospacing="0" w:afterAutospacing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6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Протокол №1  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Pr="00AC6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C6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________________/Дудина Л.Н.</w:t>
      </w:r>
    </w:p>
    <w:p w:rsidR="00AC68BF" w:rsidRPr="00AC68BF" w:rsidRDefault="00AC68BF" w:rsidP="00AC68BF">
      <w:pPr>
        <w:autoSpaceDN w:val="0"/>
        <w:spacing w:beforeAutospacing="0" w:afterAutospacing="0" w:line="1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C6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Приказ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1-15/92</w:t>
      </w:r>
      <w:r w:rsidRPr="00AC6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</w:t>
      </w:r>
      <w:r w:rsidRPr="00AC6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C68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</w:t>
      </w:r>
    </w:p>
    <w:p w:rsidR="00AC68BF" w:rsidRPr="00AC68BF" w:rsidRDefault="00AC68BF" w:rsidP="00AC68BF">
      <w:pPr>
        <w:autoSpaceDN w:val="0"/>
        <w:spacing w:beforeAutospacing="0" w:afterAutospacing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C68B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</w:t>
      </w: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AC68BF"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t>Основная общеобразовательная программа</w:t>
      </w: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t>начального</w:t>
      </w:r>
      <w:r w:rsidRPr="00AC68BF"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t xml:space="preserve"> общего образования </w:t>
      </w: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C68BF" w:rsidRPr="00AC68BF" w:rsidRDefault="00AC68BF" w:rsidP="00AC68BF">
      <w:pPr>
        <w:autoSpaceDN w:val="0"/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C0159" w:rsidRDefault="00AC68BF">
      <w:pPr>
        <w:spacing w:before="280" w:after="280" w:line="360" w:lineRule="auto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с</w:t>
      </w:r>
      <w:bookmarkStart w:id="0" w:name="_GoBack"/>
      <w:bookmarkEnd w:id="0"/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.Нижний </w:t>
      </w:r>
      <w:proofErr w:type="spellStart"/>
      <w:r>
        <w:rPr>
          <w:rFonts w:cs="Times New Roman"/>
          <w:b/>
          <w:bCs/>
          <w:color w:val="000000"/>
          <w:sz w:val="28"/>
          <w:szCs w:val="28"/>
          <w:lang w:val="ru-RU"/>
        </w:rPr>
        <w:t>Лып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2024</w:t>
      </w:r>
    </w:p>
    <w:p w:rsidR="003C0159" w:rsidRDefault="003C0159">
      <w:pPr>
        <w:spacing w:before="280" w:after="280" w:line="360" w:lineRule="auto"/>
        <w:jc w:val="center"/>
        <w:rPr>
          <w:rFonts w:cs="Times New Roman"/>
          <w:color w:val="000000"/>
          <w:sz w:val="28"/>
          <w:szCs w:val="28"/>
          <w:lang w:val="ru-RU"/>
        </w:rPr>
      </w:pPr>
    </w:p>
    <w:p w:rsidR="000C233E" w:rsidRDefault="000C233E">
      <w:pPr>
        <w:spacing w:before="280" w:after="280" w:line="360" w:lineRule="auto"/>
        <w:jc w:val="center"/>
        <w:rPr>
          <w:rFonts w:cs="Times New Roman"/>
          <w:color w:val="000000"/>
          <w:sz w:val="28"/>
          <w:szCs w:val="28"/>
          <w:lang w:val="ru-RU"/>
        </w:rPr>
      </w:pPr>
    </w:p>
    <w:tbl>
      <w:tblPr>
        <w:tblW w:w="10294" w:type="dxa"/>
        <w:tblInd w:w="-117" w:type="dxa"/>
        <w:tblLayout w:type="fixed"/>
        <w:tblCellMar>
          <w:top w:w="8" w:type="dxa"/>
          <w:left w:w="112" w:type="dxa"/>
          <w:right w:w="67" w:type="dxa"/>
        </w:tblCellMar>
        <w:tblLook w:val="04A0" w:firstRow="1" w:lastRow="0" w:firstColumn="1" w:lastColumn="0" w:noHBand="0" w:noVBand="1"/>
      </w:tblPr>
      <w:tblGrid>
        <w:gridCol w:w="938"/>
        <w:gridCol w:w="8647"/>
        <w:gridCol w:w="709"/>
      </w:tblGrid>
      <w:tr w:rsidR="008F32FA" w:rsidRPr="00263F16" w:rsidTr="00263F16">
        <w:trPr>
          <w:trHeight w:val="272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 w:rsidP="00263F16">
            <w:pPr>
              <w:spacing w:after="245" w:line="254" w:lineRule="auto"/>
              <w:ind w:left="231"/>
              <w:rPr>
                <w:b/>
                <w:sz w:val="20"/>
                <w:szCs w:val="20"/>
              </w:rPr>
            </w:pPr>
            <w:r w:rsidRPr="00263F16">
              <w:rPr>
                <w:b/>
                <w:sz w:val="20"/>
                <w:szCs w:val="20"/>
              </w:rPr>
              <w:t xml:space="preserve">№ п/п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right="33"/>
              <w:jc w:val="center"/>
              <w:rPr>
                <w:b/>
                <w:sz w:val="20"/>
                <w:szCs w:val="20"/>
              </w:rPr>
            </w:pPr>
            <w:r w:rsidRPr="00263F16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right="59"/>
              <w:jc w:val="right"/>
              <w:rPr>
                <w:b/>
                <w:sz w:val="20"/>
                <w:szCs w:val="20"/>
              </w:rPr>
            </w:pPr>
            <w:proofErr w:type="spellStart"/>
            <w:r w:rsidRPr="00263F16">
              <w:rPr>
                <w:b/>
                <w:sz w:val="20"/>
                <w:szCs w:val="20"/>
              </w:rPr>
              <w:t>Стр</w:t>
            </w:r>
            <w:proofErr w:type="spellEnd"/>
            <w:r w:rsidRPr="00263F16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8F32FA" w:rsidRPr="00263F16" w:rsidTr="00263F16">
        <w:trPr>
          <w:trHeight w:val="576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b/>
                <w:sz w:val="24"/>
                <w:szCs w:val="24"/>
              </w:rPr>
            </w:pPr>
            <w:r w:rsidRPr="00263F16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left="7"/>
              <w:rPr>
                <w:b/>
                <w:sz w:val="24"/>
                <w:szCs w:val="24"/>
              </w:rPr>
            </w:pPr>
            <w:r w:rsidRPr="00263F16">
              <w:rPr>
                <w:b/>
                <w:sz w:val="24"/>
                <w:szCs w:val="24"/>
              </w:rPr>
              <w:t xml:space="preserve">ЦЕЛЕВОЙ РАЗДЕЛ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E22C0A">
            <w:pPr>
              <w:spacing w:line="254" w:lineRule="auto"/>
              <w:ind w:left="5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8F32FA" w:rsidRPr="00263F16" w:rsidTr="00263F16">
        <w:trPr>
          <w:trHeight w:val="255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left="7"/>
              <w:rPr>
                <w:sz w:val="24"/>
                <w:szCs w:val="24"/>
              </w:rPr>
            </w:pPr>
            <w:proofErr w:type="spellStart"/>
            <w:r w:rsidRPr="00263F16">
              <w:rPr>
                <w:sz w:val="24"/>
                <w:szCs w:val="24"/>
              </w:rPr>
              <w:t>Пояснительная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  <w:proofErr w:type="spellStart"/>
            <w:r w:rsidRPr="00263F16">
              <w:rPr>
                <w:sz w:val="24"/>
                <w:szCs w:val="24"/>
              </w:rPr>
              <w:t>записка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E22C0A">
            <w:pPr>
              <w:spacing w:line="254" w:lineRule="auto"/>
              <w:ind w:left="5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8F32FA" w:rsidRPr="00263F16" w:rsidTr="00263F16">
        <w:trPr>
          <w:trHeight w:val="359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left="7"/>
              <w:rPr>
                <w:sz w:val="24"/>
                <w:szCs w:val="24"/>
                <w:lang w:val="ru-RU"/>
              </w:rPr>
            </w:pPr>
            <w:r w:rsidRPr="00263F16">
              <w:rPr>
                <w:sz w:val="24"/>
                <w:szCs w:val="24"/>
                <w:lang w:val="ru-RU"/>
              </w:rPr>
              <w:t>Планируемые результаты о</w:t>
            </w:r>
            <w:r w:rsidR="00E96E38" w:rsidRPr="00263F16">
              <w:rPr>
                <w:sz w:val="24"/>
                <w:szCs w:val="24"/>
                <w:lang w:val="ru-RU"/>
              </w:rPr>
              <w:t xml:space="preserve">своения </w:t>
            </w:r>
            <w:proofErr w:type="gramStart"/>
            <w:r w:rsidR="00E96E38" w:rsidRPr="00263F1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="00E96E38" w:rsidRPr="00263F16">
              <w:rPr>
                <w:sz w:val="24"/>
                <w:szCs w:val="24"/>
                <w:lang w:val="ru-RU"/>
              </w:rPr>
              <w:t xml:space="preserve"> программы Н</w:t>
            </w:r>
            <w:r w:rsidRPr="00263F16">
              <w:rPr>
                <w:sz w:val="24"/>
                <w:szCs w:val="24"/>
                <w:lang w:val="ru-RU"/>
              </w:rPr>
              <w:t xml:space="preserve">ОО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4353D5">
            <w:pPr>
              <w:spacing w:line="254" w:lineRule="auto"/>
              <w:ind w:left="5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F32FA" w:rsidRPr="00263F16" w:rsidTr="00263F16">
        <w:trPr>
          <w:trHeight w:val="454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 w:rsidP="00E96E38">
            <w:pPr>
              <w:spacing w:after="223" w:line="254" w:lineRule="auto"/>
              <w:ind w:left="7"/>
              <w:rPr>
                <w:sz w:val="24"/>
                <w:szCs w:val="24"/>
                <w:lang w:val="ru-RU"/>
              </w:rPr>
            </w:pPr>
            <w:r w:rsidRPr="00263F16">
              <w:rPr>
                <w:sz w:val="24"/>
                <w:szCs w:val="24"/>
                <w:lang w:val="ru-RU"/>
              </w:rPr>
              <w:t xml:space="preserve">Система </w:t>
            </w:r>
            <w:proofErr w:type="gramStart"/>
            <w:r w:rsidRPr="00263F16">
              <w:rPr>
                <w:sz w:val="24"/>
                <w:szCs w:val="24"/>
                <w:lang w:val="ru-RU"/>
              </w:rPr>
              <w:t>оценки дост</w:t>
            </w:r>
            <w:r w:rsidR="00263F16">
              <w:rPr>
                <w:sz w:val="24"/>
                <w:szCs w:val="24"/>
                <w:lang w:val="ru-RU"/>
              </w:rPr>
              <w:t xml:space="preserve">ижения планируемых результатов </w:t>
            </w:r>
            <w:r w:rsidR="00E96E38" w:rsidRPr="00263F16">
              <w:rPr>
                <w:sz w:val="24"/>
                <w:szCs w:val="24"/>
                <w:lang w:val="ru-RU"/>
              </w:rPr>
              <w:t>освоения программы</w:t>
            </w:r>
            <w:proofErr w:type="gramEnd"/>
            <w:r w:rsidR="00E96E38" w:rsidRPr="00263F16">
              <w:rPr>
                <w:sz w:val="24"/>
                <w:szCs w:val="24"/>
                <w:lang w:val="ru-RU"/>
              </w:rPr>
              <w:t xml:space="preserve"> Н</w:t>
            </w:r>
            <w:r w:rsidRPr="00263F16">
              <w:rPr>
                <w:sz w:val="24"/>
                <w:szCs w:val="24"/>
                <w:lang w:val="ru-RU"/>
              </w:rPr>
              <w:t xml:space="preserve">ОО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4353D5">
            <w:pPr>
              <w:spacing w:line="254" w:lineRule="auto"/>
              <w:ind w:left="5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8F32FA" w:rsidRPr="00263F16" w:rsidTr="00263F16">
        <w:trPr>
          <w:trHeight w:val="583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b/>
                <w:sz w:val="24"/>
                <w:szCs w:val="24"/>
              </w:rPr>
            </w:pPr>
            <w:r w:rsidRPr="00263F1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left="7"/>
              <w:rPr>
                <w:b/>
                <w:sz w:val="24"/>
                <w:szCs w:val="24"/>
              </w:rPr>
            </w:pPr>
            <w:r w:rsidRPr="00263F16">
              <w:rPr>
                <w:b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263F16" w:rsidP="004353D5">
            <w:pPr>
              <w:spacing w:line="254" w:lineRule="auto"/>
              <w:ind w:left="66"/>
              <w:jc w:val="center"/>
              <w:rPr>
                <w:b/>
                <w:sz w:val="24"/>
                <w:szCs w:val="24"/>
                <w:lang w:val="ru-RU"/>
              </w:rPr>
            </w:pPr>
            <w:r w:rsidRPr="00263F16">
              <w:rPr>
                <w:b/>
                <w:sz w:val="24"/>
                <w:szCs w:val="24"/>
                <w:lang w:val="ru-RU"/>
              </w:rPr>
              <w:t>1</w:t>
            </w:r>
            <w:r w:rsidR="004353D5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8F32FA" w:rsidRPr="00263F16" w:rsidTr="00263F16">
        <w:trPr>
          <w:trHeight w:val="364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left="7" w:right="18"/>
              <w:rPr>
                <w:sz w:val="24"/>
                <w:szCs w:val="24"/>
                <w:lang w:val="ru-RU"/>
              </w:rPr>
            </w:pPr>
            <w:r w:rsidRPr="00263F16">
              <w:rPr>
                <w:sz w:val="24"/>
                <w:szCs w:val="24"/>
                <w:lang w:val="ru-RU"/>
              </w:rPr>
              <w:t>Рабочие программы у</w:t>
            </w:r>
            <w:r w:rsidR="00E96E38" w:rsidRPr="00263F16">
              <w:rPr>
                <w:sz w:val="24"/>
                <w:szCs w:val="24"/>
                <w:lang w:val="ru-RU"/>
              </w:rPr>
              <w:t>чебных предметов,  учебных курс</w:t>
            </w:r>
            <w:r w:rsidRPr="00263F16">
              <w:rPr>
                <w:sz w:val="24"/>
                <w:szCs w:val="24"/>
                <w:lang w:val="ru-RU"/>
              </w:rPr>
              <w:t xml:space="preserve">ов (модулей) курсов  </w:t>
            </w:r>
            <w:r w:rsidR="004353D5">
              <w:rPr>
                <w:sz w:val="24"/>
                <w:szCs w:val="24"/>
                <w:lang w:val="ru-RU"/>
              </w:rPr>
              <w:t>(Приложение 1)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263F16" w:rsidP="004353D5">
            <w:pPr>
              <w:spacing w:line="254" w:lineRule="auto"/>
              <w:ind w:left="66"/>
              <w:jc w:val="center"/>
              <w:rPr>
                <w:sz w:val="24"/>
                <w:szCs w:val="24"/>
                <w:lang w:val="ru-RU"/>
              </w:rPr>
            </w:pPr>
            <w:r w:rsidRPr="00263F16">
              <w:rPr>
                <w:sz w:val="24"/>
                <w:szCs w:val="24"/>
                <w:lang w:val="ru-RU"/>
              </w:rPr>
              <w:t>1</w:t>
            </w:r>
            <w:r w:rsidR="004353D5">
              <w:rPr>
                <w:sz w:val="24"/>
                <w:szCs w:val="24"/>
                <w:lang w:val="ru-RU"/>
              </w:rPr>
              <w:t>7</w:t>
            </w:r>
          </w:p>
        </w:tc>
      </w:tr>
      <w:tr w:rsidR="008F32FA" w:rsidRPr="00263F16" w:rsidTr="00263F16">
        <w:trPr>
          <w:trHeight w:val="411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left="7"/>
              <w:rPr>
                <w:sz w:val="24"/>
                <w:szCs w:val="24"/>
                <w:lang w:val="ru-RU"/>
              </w:rPr>
            </w:pPr>
            <w:r w:rsidRPr="00263F16">
              <w:rPr>
                <w:sz w:val="24"/>
                <w:szCs w:val="24"/>
                <w:lang w:val="ru-RU"/>
              </w:rPr>
              <w:t xml:space="preserve">Программа формирования УУД у </w:t>
            </w:r>
            <w:proofErr w:type="gramStart"/>
            <w:r w:rsidRPr="00263F1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263F1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4353D5" w:rsidP="00E22C0A">
            <w:pPr>
              <w:spacing w:line="254" w:lineRule="auto"/>
              <w:ind w:left="7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</w:tr>
      <w:tr w:rsidR="008F32FA" w:rsidRPr="00263F16" w:rsidTr="00B12ED1">
        <w:trPr>
          <w:trHeight w:val="417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left="7"/>
              <w:rPr>
                <w:sz w:val="24"/>
                <w:szCs w:val="24"/>
              </w:rPr>
            </w:pPr>
            <w:proofErr w:type="spellStart"/>
            <w:r w:rsidRPr="00263F16">
              <w:rPr>
                <w:sz w:val="24"/>
                <w:szCs w:val="24"/>
              </w:rPr>
              <w:t>Рабочая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  <w:proofErr w:type="spellStart"/>
            <w:r w:rsidRPr="00263F16">
              <w:rPr>
                <w:sz w:val="24"/>
                <w:szCs w:val="24"/>
              </w:rPr>
              <w:t>программа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  <w:proofErr w:type="spellStart"/>
            <w:r w:rsidRPr="00263F16">
              <w:rPr>
                <w:sz w:val="24"/>
                <w:szCs w:val="24"/>
              </w:rPr>
              <w:t>воспитания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263F16" w:rsidP="004353D5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 w:rsidRPr="00263F16">
              <w:rPr>
                <w:sz w:val="24"/>
                <w:szCs w:val="24"/>
                <w:lang w:val="ru-RU"/>
              </w:rPr>
              <w:t>2</w:t>
            </w:r>
            <w:r w:rsidR="004353D5">
              <w:rPr>
                <w:sz w:val="24"/>
                <w:szCs w:val="24"/>
                <w:lang w:val="ru-RU"/>
              </w:rPr>
              <w:t>4</w:t>
            </w:r>
          </w:p>
        </w:tc>
      </w:tr>
      <w:tr w:rsidR="008F32FA" w:rsidRPr="00263F16" w:rsidTr="00B12ED1">
        <w:trPr>
          <w:trHeight w:val="408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 w:rsidP="00263F16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>2.3.</w:t>
            </w:r>
            <w:r w:rsidR="00263F16" w:rsidRPr="00263F16">
              <w:rPr>
                <w:sz w:val="24"/>
                <w:szCs w:val="24"/>
                <w:lang w:val="ru-RU"/>
              </w:rPr>
              <w:t>1</w:t>
            </w:r>
            <w:r w:rsidRPr="00263F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left="7"/>
              <w:rPr>
                <w:sz w:val="24"/>
                <w:szCs w:val="24"/>
              </w:rPr>
            </w:pPr>
            <w:proofErr w:type="spellStart"/>
            <w:r w:rsidRPr="00263F16">
              <w:rPr>
                <w:sz w:val="24"/>
                <w:szCs w:val="24"/>
              </w:rPr>
              <w:t>Целевой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  <w:proofErr w:type="spellStart"/>
            <w:r w:rsidRPr="00263F16">
              <w:rPr>
                <w:sz w:val="24"/>
                <w:szCs w:val="24"/>
              </w:rPr>
              <w:t>раздел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263F16" w:rsidP="004353D5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 w:rsidRPr="00263F16">
              <w:rPr>
                <w:sz w:val="24"/>
                <w:szCs w:val="24"/>
                <w:lang w:val="ru-RU"/>
              </w:rPr>
              <w:t>2</w:t>
            </w:r>
            <w:r w:rsidR="004353D5">
              <w:rPr>
                <w:sz w:val="24"/>
                <w:szCs w:val="24"/>
                <w:lang w:val="ru-RU"/>
              </w:rPr>
              <w:t>5</w:t>
            </w:r>
          </w:p>
        </w:tc>
      </w:tr>
      <w:tr w:rsidR="008F32FA" w:rsidRPr="00263F16" w:rsidTr="00B12ED1">
        <w:trPr>
          <w:trHeight w:val="414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 w:rsidP="00263F16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>2.3.</w:t>
            </w:r>
            <w:r w:rsidR="00263F16" w:rsidRPr="00263F16">
              <w:rPr>
                <w:sz w:val="24"/>
                <w:szCs w:val="24"/>
                <w:lang w:val="ru-RU"/>
              </w:rPr>
              <w:t>2</w:t>
            </w:r>
            <w:r w:rsidRPr="00263F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left="7"/>
              <w:rPr>
                <w:sz w:val="24"/>
                <w:szCs w:val="24"/>
              </w:rPr>
            </w:pPr>
            <w:proofErr w:type="spellStart"/>
            <w:r w:rsidRPr="00263F16">
              <w:rPr>
                <w:sz w:val="24"/>
                <w:szCs w:val="24"/>
              </w:rPr>
              <w:t>Содержательный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  <w:proofErr w:type="spellStart"/>
            <w:r w:rsidRPr="00263F16">
              <w:rPr>
                <w:sz w:val="24"/>
                <w:szCs w:val="24"/>
              </w:rPr>
              <w:t>раздел</w:t>
            </w:r>
            <w:proofErr w:type="spellEnd"/>
            <w:r w:rsidRPr="00263F1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4353D5" w:rsidP="00E22C0A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8F32FA" w:rsidRPr="00263F16" w:rsidTr="00B12ED1">
        <w:trPr>
          <w:trHeight w:val="265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 w:rsidP="00263F16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>2.3.</w:t>
            </w:r>
            <w:r w:rsidR="00263F16" w:rsidRPr="00263F16">
              <w:rPr>
                <w:sz w:val="24"/>
                <w:szCs w:val="24"/>
                <w:lang w:val="ru-RU"/>
              </w:rPr>
              <w:t>3</w:t>
            </w:r>
            <w:r w:rsidRPr="00263F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left="7"/>
              <w:rPr>
                <w:sz w:val="24"/>
                <w:szCs w:val="24"/>
              </w:rPr>
            </w:pPr>
            <w:proofErr w:type="spellStart"/>
            <w:r w:rsidRPr="00263F16">
              <w:rPr>
                <w:sz w:val="24"/>
                <w:szCs w:val="24"/>
              </w:rPr>
              <w:t>Организационный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  <w:proofErr w:type="spellStart"/>
            <w:r w:rsidRPr="00263F16">
              <w:rPr>
                <w:sz w:val="24"/>
                <w:szCs w:val="24"/>
              </w:rPr>
              <w:t>раздел</w:t>
            </w:r>
            <w:proofErr w:type="spellEnd"/>
            <w:r w:rsidRPr="00263F1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4353D5" w:rsidP="00E22C0A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  <w:tr w:rsidR="008F32FA" w:rsidRPr="00263F16" w:rsidTr="00263F16">
        <w:trPr>
          <w:trHeight w:val="583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b/>
                <w:sz w:val="24"/>
                <w:szCs w:val="24"/>
              </w:rPr>
            </w:pPr>
            <w:r w:rsidRPr="00263F16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left="7"/>
              <w:rPr>
                <w:b/>
                <w:sz w:val="24"/>
                <w:szCs w:val="24"/>
              </w:rPr>
            </w:pPr>
            <w:r w:rsidRPr="00263F16">
              <w:rPr>
                <w:b/>
                <w:sz w:val="24"/>
                <w:szCs w:val="24"/>
              </w:rPr>
              <w:t xml:space="preserve">ОРГАНИЗАЦИОННЫЙ РАЗДЕЛ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4353D5" w:rsidP="00E22C0A">
            <w:pPr>
              <w:spacing w:line="254" w:lineRule="auto"/>
              <w:ind w:left="12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53</w:t>
            </w:r>
          </w:p>
        </w:tc>
      </w:tr>
      <w:tr w:rsidR="008F32FA" w:rsidRPr="00263F16" w:rsidTr="00B12ED1">
        <w:trPr>
          <w:trHeight w:val="348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0C233E" w:rsidRDefault="006B4CFF">
            <w:pPr>
              <w:spacing w:line="254" w:lineRule="auto"/>
              <w:ind w:left="7"/>
              <w:rPr>
                <w:sz w:val="24"/>
                <w:szCs w:val="24"/>
                <w:lang w:val="ru-RU"/>
              </w:rPr>
            </w:pPr>
            <w:proofErr w:type="spellStart"/>
            <w:r w:rsidRPr="00263F16">
              <w:rPr>
                <w:sz w:val="24"/>
                <w:szCs w:val="24"/>
              </w:rPr>
              <w:t>Учебный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  <w:proofErr w:type="spellStart"/>
            <w:r w:rsidRPr="00263F16">
              <w:rPr>
                <w:sz w:val="24"/>
                <w:szCs w:val="24"/>
              </w:rPr>
              <w:t>план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  <w:r w:rsidR="000C233E">
              <w:rPr>
                <w:sz w:val="24"/>
                <w:szCs w:val="24"/>
                <w:lang w:val="ru-RU"/>
              </w:rPr>
              <w:t>(Приложение 2)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4353D5" w:rsidP="00E22C0A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</w:tr>
      <w:tr w:rsidR="008F32FA" w:rsidRPr="00263F16" w:rsidTr="00B12ED1">
        <w:trPr>
          <w:trHeight w:val="41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 xml:space="preserve">3.2.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left="7"/>
              <w:rPr>
                <w:sz w:val="24"/>
                <w:szCs w:val="24"/>
              </w:rPr>
            </w:pPr>
            <w:proofErr w:type="spellStart"/>
            <w:r w:rsidRPr="00263F16">
              <w:rPr>
                <w:sz w:val="24"/>
                <w:szCs w:val="24"/>
              </w:rPr>
              <w:t>Календарный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  <w:proofErr w:type="spellStart"/>
            <w:r w:rsidRPr="00263F16">
              <w:rPr>
                <w:sz w:val="24"/>
                <w:szCs w:val="24"/>
              </w:rPr>
              <w:t>учебный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  <w:proofErr w:type="spellStart"/>
            <w:r w:rsidRPr="00263F16">
              <w:rPr>
                <w:sz w:val="24"/>
                <w:szCs w:val="24"/>
              </w:rPr>
              <w:t>график</w:t>
            </w:r>
            <w:proofErr w:type="spellEnd"/>
            <w:r w:rsidRPr="00263F16">
              <w:rPr>
                <w:sz w:val="24"/>
                <w:szCs w:val="24"/>
              </w:rPr>
              <w:t>.</w:t>
            </w:r>
            <w:r w:rsidR="000C233E">
              <w:rPr>
                <w:sz w:val="24"/>
                <w:szCs w:val="24"/>
                <w:lang w:val="ru-RU"/>
              </w:rPr>
              <w:t>(Приложение 3)</w:t>
            </w:r>
            <w:r w:rsidRPr="00263F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4353D5" w:rsidP="00E22C0A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</w:tr>
      <w:tr w:rsidR="008F32FA" w:rsidRPr="00263F16" w:rsidTr="00B12ED1">
        <w:trPr>
          <w:trHeight w:val="417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0C233E" w:rsidRDefault="006B4CFF">
            <w:pPr>
              <w:spacing w:line="254" w:lineRule="auto"/>
              <w:ind w:left="7"/>
              <w:rPr>
                <w:sz w:val="24"/>
                <w:szCs w:val="24"/>
                <w:lang w:val="ru-RU"/>
              </w:rPr>
            </w:pPr>
            <w:proofErr w:type="spellStart"/>
            <w:r w:rsidRPr="00263F16">
              <w:rPr>
                <w:sz w:val="24"/>
                <w:szCs w:val="24"/>
              </w:rPr>
              <w:t>План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  <w:proofErr w:type="spellStart"/>
            <w:r w:rsidRPr="00263F16">
              <w:rPr>
                <w:sz w:val="24"/>
                <w:szCs w:val="24"/>
              </w:rPr>
              <w:t>внеурочной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  <w:proofErr w:type="spellStart"/>
            <w:r w:rsidRPr="00263F16">
              <w:rPr>
                <w:sz w:val="24"/>
                <w:szCs w:val="24"/>
              </w:rPr>
              <w:t>деятельности</w:t>
            </w:r>
            <w:proofErr w:type="spellEnd"/>
            <w:r w:rsidRPr="00263F16">
              <w:rPr>
                <w:sz w:val="24"/>
                <w:szCs w:val="24"/>
              </w:rPr>
              <w:t xml:space="preserve"> </w:t>
            </w:r>
            <w:r w:rsidR="000C233E">
              <w:rPr>
                <w:sz w:val="24"/>
                <w:szCs w:val="24"/>
                <w:lang w:val="ru-RU"/>
              </w:rPr>
              <w:t>(Приложение 4)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4353D5" w:rsidP="00E22C0A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</w:tr>
      <w:tr w:rsidR="008F32FA" w:rsidRPr="00263F16" w:rsidTr="00B12ED1">
        <w:trPr>
          <w:trHeight w:val="422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 xml:space="preserve">3.4.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0C233E" w:rsidRDefault="006B4CFF">
            <w:pPr>
              <w:spacing w:line="254" w:lineRule="auto"/>
              <w:ind w:left="7"/>
              <w:rPr>
                <w:sz w:val="24"/>
                <w:szCs w:val="24"/>
                <w:lang w:val="ru-RU"/>
              </w:rPr>
            </w:pPr>
            <w:r w:rsidRPr="000C233E">
              <w:rPr>
                <w:sz w:val="24"/>
                <w:szCs w:val="24"/>
                <w:lang w:val="ru-RU"/>
              </w:rPr>
              <w:t xml:space="preserve">Календарный план воспитательной работы </w:t>
            </w:r>
            <w:r w:rsidR="000C233E">
              <w:rPr>
                <w:sz w:val="24"/>
                <w:szCs w:val="24"/>
                <w:lang w:val="ru-RU"/>
              </w:rPr>
              <w:t>(приложение 5)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4353D5" w:rsidP="00E22C0A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</w:tr>
      <w:tr w:rsidR="008F32FA" w:rsidRPr="00263F16" w:rsidTr="00B12ED1">
        <w:trPr>
          <w:trHeight w:val="414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rPr>
                <w:sz w:val="24"/>
                <w:szCs w:val="24"/>
              </w:rPr>
            </w:pPr>
            <w:r w:rsidRPr="00263F16">
              <w:rPr>
                <w:sz w:val="24"/>
                <w:szCs w:val="24"/>
              </w:rPr>
              <w:t xml:space="preserve">3.5.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6B4CFF">
            <w:pPr>
              <w:spacing w:line="254" w:lineRule="auto"/>
              <w:ind w:left="7"/>
              <w:rPr>
                <w:sz w:val="24"/>
                <w:szCs w:val="24"/>
                <w:lang w:val="ru-RU"/>
              </w:rPr>
            </w:pPr>
            <w:r w:rsidRPr="00263F16">
              <w:rPr>
                <w:sz w:val="24"/>
                <w:szCs w:val="24"/>
                <w:lang w:val="ru-RU"/>
              </w:rPr>
              <w:t>Характеристика условий реализации программ</w:t>
            </w:r>
            <w:proofErr w:type="gramStart"/>
            <w:r w:rsidRPr="00263F16">
              <w:rPr>
                <w:sz w:val="24"/>
                <w:szCs w:val="24"/>
                <w:lang w:val="ru-RU"/>
              </w:rPr>
              <w:t>ы ООО</w:t>
            </w:r>
            <w:proofErr w:type="gramEnd"/>
            <w:r w:rsidRPr="00263F1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263F16" w:rsidRDefault="004353D5" w:rsidP="00E22C0A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263F16" w:rsidRPr="00AC68BF" w:rsidTr="00B12ED1">
        <w:trPr>
          <w:trHeight w:val="406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F16" w:rsidRPr="00263F16" w:rsidRDefault="00263F16" w:rsidP="000C233E">
            <w:pPr>
              <w:spacing w:line="254" w:lineRule="auto"/>
              <w:rPr>
                <w:sz w:val="24"/>
                <w:szCs w:val="24"/>
                <w:lang w:val="ru-RU"/>
              </w:rPr>
            </w:pPr>
            <w:r w:rsidRPr="00263F16">
              <w:rPr>
                <w:sz w:val="24"/>
                <w:szCs w:val="24"/>
                <w:lang w:val="ru-RU"/>
              </w:rPr>
              <w:t>3.</w:t>
            </w:r>
            <w:r w:rsidR="000C233E">
              <w:rPr>
                <w:sz w:val="24"/>
                <w:szCs w:val="24"/>
                <w:lang w:val="ru-RU"/>
              </w:rPr>
              <w:t>5</w:t>
            </w:r>
            <w:r w:rsidRPr="00263F16">
              <w:rPr>
                <w:sz w:val="24"/>
                <w:szCs w:val="24"/>
                <w:lang w:val="ru-RU"/>
              </w:rPr>
              <w:t>.</w:t>
            </w:r>
            <w:r w:rsidR="000C233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F16" w:rsidRPr="00263F16" w:rsidRDefault="00263F16">
            <w:pPr>
              <w:spacing w:line="254" w:lineRule="auto"/>
              <w:ind w:left="7"/>
              <w:rPr>
                <w:sz w:val="24"/>
                <w:szCs w:val="24"/>
                <w:lang w:val="ru-RU"/>
              </w:rPr>
            </w:pPr>
            <w:r w:rsidRPr="00263F16">
              <w:rPr>
                <w:sz w:val="24"/>
                <w:szCs w:val="24"/>
                <w:lang w:val="ru-RU"/>
              </w:rPr>
              <w:t>Описание кадровых условий реализации ООП НОО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F16" w:rsidRPr="00263F16" w:rsidRDefault="00263F16" w:rsidP="00E22C0A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C233E" w:rsidRPr="00304985" w:rsidTr="00B12ED1">
        <w:trPr>
          <w:trHeight w:val="406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Pr="00263F16" w:rsidRDefault="000C233E" w:rsidP="000C233E">
            <w:pPr>
              <w:spacing w:line="25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3.5.2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Pr="000C233E" w:rsidRDefault="000C233E">
            <w:pPr>
              <w:spacing w:line="254" w:lineRule="auto"/>
              <w:ind w:left="7"/>
              <w:rPr>
                <w:sz w:val="24"/>
                <w:szCs w:val="24"/>
                <w:lang w:val="ru-RU"/>
              </w:rPr>
            </w:pPr>
            <w:r w:rsidRPr="000C2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Психолого-педагогические условия реализации основной образовательной пр</w:t>
            </w:r>
            <w:r w:rsidRPr="000C2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Pr="000C2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граммы начального общего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Pr="00263F16" w:rsidRDefault="000C233E" w:rsidP="00E22C0A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</w:tr>
      <w:tr w:rsidR="000C233E" w:rsidRPr="00304985" w:rsidTr="000C233E">
        <w:trPr>
          <w:trHeight w:val="973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Pr="00263F16" w:rsidRDefault="000C233E" w:rsidP="000C233E">
            <w:pPr>
              <w:spacing w:line="25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3.5.3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Pr="000C233E" w:rsidRDefault="000C233E" w:rsidP="000C233E">
            <w:pPr>
              <w:autoSpaceDE w:val="0"/>
              <w:autoSpaceDN w:val="0"/>
              <w:adjustRightInd w:val="0"/>
              <w:spacing w:beforeAutospacing="0" w:afterAutospacing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23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Финансово-экономические условия реализации образовательной программы началь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ного общего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Pr="00263F16" w:rsidRDefault="000C233E" w:rsidP="00E22C0A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</w:tr>
      <w:tr w:rsidR="000C233E" w:rsidRPr="00304985" w:rsidTr="00B12ED1">
        <w:trPr>
          <w:trHeight w:val="406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Pr="00263F16" w:rsidRDefault="000C233E" w:rsidP="000C233E">
            <w:pPr>
              <w:spacing w:line="25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3.5.4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Pr="000C233E" w:rsidRDefault="000C233E" w:rsidP="000C233E">
            <w:pPr>
              <w:autoSpaceDE w:val="0"/>
              <w:autoSpaceDN w:val="0"/>
              <w:adjustRightInd w:val="0"/>
              <w:spacing w:before="58" w:beforeAutospacing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C2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Информационно-методические условия реализации программы начального общ</w:t>
            </w:r>
            <w:r w:rsidRPr="000C2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</w:t>
            </w:r>
            <w:r w:rsidRPr="000C2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го образова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Pr="00263F16" w:rsidRDefault="000C233E" w:rsidP="00E22C0A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</w:tr>
      <w:tr w:rsidR="000C233E" w:rsidRPr="00304985" w:rsidTr="00B12ED1">
        <w:trPr>
          <w:trHeight w:val="406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Default="000C233E" w:rsidP="000C233E">
            <w:pPr>
              <w:spacing w:line="25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3.5.5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Pr="000C233E" w:rsidRDefault="000C233E" w:rsidP="000C233E">
            <w:pPr>
              <w:autoSpaceDE w:val="0"/>
              <w:autoSpaceDN w:val="0"/>
              <w:adjustRightInd w:val="0"/>
              <w:spacing w:before="106" w:beforeAutospacing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C2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Материально-технические условия реализации основной образовательной пр</w:t>
            </w:r>
            <w:r w:rsidRPr="000C2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граммы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Default="000C233E" w:rsidP="00E22C0A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</w:tr>
      <w:tr w:rsidR="000C233E" w:rsidRPr="00304985" w:rsidTr="00B12ED1">
        <w:trPr>
          <w:trHeight w:val="406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Default="000C233E" w:rsidP="000C233E">
            <w:pPr>
              <w:spacing w:line="254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3.5.6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Pr="000C233E" w:rsidRDefault="000C233E" w:rsidP="000C233E">
            <w:pPr>
              <w:autoSpaceDE w:val="0"/>
              <w:autoSpaceDN w:val="0"/>
              <w:adjustRightInd w:val="0"/>
              <w:spacing w:before="106" w:beforeAutospacing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0C2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Механизмы достижения целевых ориентиров в системе условий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33E" w:rsidRPr="00263F16" w:rsidRDefault="000C233E" w:rsidP="00E22C0A">
            <w:pPr>
              <w:spacing w:line="254" w:lineRule="auto"/>
              <w:ind w:lef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</w:tr>
    </w:tbl>
    <w:p w:rsidR="00B12ED1" w:rsidRDefault="00B12ED1" w:rsidP="00B12ED1">
      <w:pPr>
        <w:spacing w:before="280" w:after="280"/>
        <w:rPr>
          <w:lang w:val="ru-RU"/>
        </w:rPr>
      </w:pPr>
    </w:p>
    <w:p w:rsidR="00B12ED1" w:rsidRDefault="00B12ED1">
      <w:pPr>
        <w:suppressAutoHyphens/>
        <w:spacing w:beforeAutospacing="0" w:afterAutospacing="0"/>
        <w:rPr>
          <w:lang w:val="ru-RU"/>
        </w:rPr>
      </w:pPr>
      <w:r>
        <w:rPr>
          <w:lang w:val="ru-RU"/>
        </w:rPr>
        <w:br w:type="page"/>
      </w:r>
    </w:p>
    <w:p w:rsidR="008F32FA" w:rsidRDefault="006B4CFF" w:rsidP="00B12ED1">
      <w:pPr>
        <w:spacing w:before="280" w:after="280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>1. Целевой раздел</w:t>
      </w:r>
    </w:p>
    <w:p w:rsidR="008F32FA" w:rsidRDefault="006B4CFF">
      <w:pPr>
        <w:spacing w:before="280" w:after="28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1.1. Пояснительная записка</w:t>
      </w:r>
    </w:p>
    <w:p w:rsidR="00711DA5" w:rsidRDefault="006B4CFF" w:rsidP="004353D5">
      <w:pPr>
        <w:spacing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proofErr w:type="gramStart"/>
      <w:r w:rsidRPr="004721CF">
        <w:rPr>
          <w:rFonts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МБОУ «</w:t>
      </w:r>
      <w:r w:rsidR="005D1445">
        <w:rPr>
          <w:rFonts w:cs="Times New Roman"/>
          <w:color w:val="000000"/>
          <w:sz w:val="24"/>
          <w:szCs w:val="24"/>
          <w:lang w:val="ru-RU"/>
        </w:rPr>
        <w:t>Нижнелы</w:t>
      </w:r>
      <w:r w:rsidR="005D1445">
        <w:rPr>
          <w:rFonts w:cs="Times New Roman"/>
          <w:color w:val="000000"/>
          <w:sz w:val="24"/>
          <w:szCs w:val="24"/>
          <w:lang w:val="ru-RU"/>
        </w:rPr>
        <w:t>п</w:t>
      </w:r>
      <w:r w:rsidR="005D1445">
        <w:rPr>
          <w:rFonts w:cs="Times New Roman"/>
          <w:color w:val="000000"/>
          <w:sz w:val="24"/>
          <w:szCs w:val="24"/>
          <w:lang w:val="ru-RU"/>
        </w:rPr>
        <w:t>ская</w:t>
      </w:r>
      <w:r w:rsidRPr="004721CF">
        <w:rPr>
          <w:rFonts w:cs="Times New Roman"/>
          <w:color w:val="000000"/>
          <w:sz w:val="24"/>
          <w:szCs w:val="24"/>
          <w:lang w:val="ru-RU"/>
        </w:rPr>
        <w:t xml:space="preserve"> основная </w:t>
      </w:r>
      <w:proofErr w:type="spellStart"/>
      <w:r w:rsidR="005D1445">
        <w:rPr>
          <w:rFonts w:cs="Times New Roman"/>
          <w:color w:val="000000"/>
          <w:sz w:val="24"/>
          <w:szCs w:val="24"/>
          <w:lang w:val="ru-RU"/>
        </w:rPr>
        <w:t>обеобразовательная</w:t>
      </w:r>
      <w:proofErr w:type="spellEnd"/>
      <w:r w:rsidR="005D1445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4721CF">
        <w:rPr>
          <w:rFonts w:cs="Times New Roman"/>
          <w:color w:val="000000"/>
          <w:sz w:val="24"/>
          <w:szCs w:val="24"/>
          <w:lang w:val="ru-RU"/>
        </w:rPr>
        <w:t>школа» (далее – ООП НОО) является основным документом, определяющим содержание общего начального образования в МБОУ «</w:t>
      </w:r>
      <w:r w:rsidR="005D1445">
        <w:rPr>
          <w:rFonts w:cs="Times New Roman"/>
          <w:color w:val="000000"/>
          <w:sz w:val="24"/>
          <w:szCs w:val="24"/>
          <w:lang w:val="ru-RU"/>
        </w:rPr>
        <w:t>Нижнелыпская ООШ</w:t>
      </w:r>
      <w:r w:rsidRPr="004721CF">
        <w:rPr>
          <w:rFonts w:cs="Times New Roman"/>
          <w:color w:val="000000"/>
          <w:sz w:val="24"/>
          <w:szCs w:val="24"/>
          <w:lang w:val="ru-RU"/>
        </w:rPr>
        <w:t>» (д</w:t>
      </w:r>
      <w:r w:rsidRPr="004721CF">
        <w:rPr>
          <w:rFonts w:cs="Times New Roman"/>
          <w:color w:val="000000"/>
          <w:sz w:val="24"/>
          <w:szCs w:val="24"/>
          <w:lang w:val="ru-RU"/>
        </w:rPr>
        <w:t>а</w:t>
      </w:r>
      <w:r w:rsidRPr="004721CF">
        <w:rPr>
          <w:rFonts w:cs="Times New Roman"/>
          <w:color w:val="000000"/>
          <w:sz w:val="24"/>
          <w:szCs w:val="24"/>
          <w:lang w:val="ru-RU"/>
        </w:rPr>
        <w:t>лее –</w:t>
      </w:r>
      <w:r w:rsidRPr="004721CF">
        <w:rPr>
          <w:rFonts w:cs="Times New Roman"/>
          <w:color w:val="000000"/>
          <w:sz w:val="24"/>
          <w:szCs w:val="24"/>
        </w:rPr>
        <w:t> </w:t>
      </w:r>
      <w:r w:rsidRPr="004721CF">
        <w:rPr>
          <w:rFonts w:cs="Times New Roman"/>
          <w:color w:val="000000"/>
          <w:sz w:val="24"/>
          <w:szCs w:val="24"/>
          <w:lang w:val="ru-RU"/>
        </w:rPr>
        <w:t>организация), а также регламентирующим образовательную деятельность организации в единстве урочной и внеурочной деятельности при учете установленного федеральным госуда</w:t>
      </w:r>
      <w:r w:rsidRPr="004721CF">
        <w:rPr>
          <w:rFonts w:cs="Times New Roman"/>
          <w:color w:val="000000"/>
          <w:sz w:val="24"/>
          <w:szCs w:val="24"/>
          <w:lang w:val="ru-RU"/>
        </w:rPr>
        <w:t>р</w:t>
      </w:r>
      <w:r w:rsidRPr="004721CF">
        <w:rPr>
          <w:rFonts w:cs="Times New Roman"/>
          <w:color w:val="000000"/>
          <w:sz w:val="24"/>
          <w:szCs w:val="24"/>
          <w:lang w:val="ru-RU"/>
        </w:rPr>
        <w:t xml:space="preserve">ственным образовательным стандартом начального общего образования, утвержденным приказом </w:t>
      </w:r>
      <w:proofErr w:type="spellStart"/>
      <w:r w:rsidRPr="004721CF"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21CF">
        <w:rPr>
          <w:rFonts w:cs="Times New Roman"/>
          <w:color w:val="000000"/>
          <w:sz w:val="24"/>
          <w:szCs w:val="24"/>
          <w:lang w:val="ru-RU"/>
        </w:rPr>
        <w:t xml:space="preserve"> России от 31.05.2021 № 286, (далее –</w:t>
      </w:r>
      <w:r w:rsidRPr="004721CF">
        <w:rPr>
          <w:rFonts w:cs="Times New Roman"/>
          <w:color w:val="000000"/>
          <w:sz w:val="24"/>
          <w:szCs w:val="24"/>
        </w:rPr>
        <w:t> </w:t>
      </w:r>
      <w:r w:rsidRPr="004721CF">
        <w:rPr>
          <w:rFonts w:cs="Times New Roman"/>
          <w:color w:val="000000"/>
          <w:sz w:val="24"/>
          <w:szCs w:val="24"/>
          <w:lang w:val="ru-RU"/>
        </w:rPr>
        <w:t>ФГОС НОО</w:t>
      </w:r>
      <w:proofErr w:type="gramEnd"/>
      <w:r w:rsidRPr="004721CF">
        <w:rPr>
          <w:rFonts w:cs="Times New Roman"/>
          <w:color w:val="000000"/>
          <w:sz w:val="24"/>
          <w:szCs w:val="24"/>
          <w:lang w:val="ru-RU"/>
        </w:rPr>
        <w:t>) соотношения обязательной части программы и части, формируемой участниками образовательного процесса.</w:t>
      </w:r>
      <w:r w:rsidR="00711DA5" w:rsidRPr="00711DA5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</w:t>
      </w:r>
    </w:p>
    <w:p w:rsidR="008F32FA" w:rsidRPr="00711DA5" w:rsidRDefault="00711DA5" w:rsidP="003C0159">
      <w:pPr>
        <w:spacing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711DA5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ООП НОО </w:t>
      </w:r>
      <w:r w:rsidRPr="004721CF">
        <w:rPr>
          <w:rFonts w:cs="Times New Roman"/>
          <w:color w:val="000000"/>
          <w:sz w:val="24"/>
          <w:szCs w:val="24"/>
          <w:lang w:val="ru-RU"/>
        </w:rPr>
        <w:t>МБОУ «</w:t>
      </w:r>
      <w:r>
        <w:rPr>
          <w:rFonts w:cs="Times New Roman"/>
          <w:color w:val="000000"/>
          <w:sz w:val="24"/>
          <w:szCs w:val="24"/>
          <w:lang w:val="ru-RU"/>
        </w:rPr>
        <w:t>Нижнелыпская ООШ</w:t>
      </w:r>
      <w:r w:rsidRPr="004721CF">
        <w:rPr>
          <w:rFonts w:cs="Times New Roman"/>
          <w:color w:val="000000"/>
          <w:sz w:val="24"/>
          <w:szCs w:val="24"/>
          <w:lang w:val="ru-RU"/>
        </w:rPr>
        <w:t xml:space="preserve">» </w:t>
      </w:r>
      <w:r w:rsidRPr="00711DA5">
        <w:rPr>
          <w:rFonts w:ascii="Times New Roman" w:eastAsia="SchoolBookSanPin" w:hAnsi="Times New Roman" w:cs="Times New Roman"/>
          <w:sz w:val="24"/>
          <w:szCs w:val="24"/>
          <w:lang w:val="ru-RU"/>
        </w:rPr>
        <w:t>предусматривает непосредственное применение при реализации обязательной части ООП НОО федеральных рабочих программ по учебным пре</w:t>
      </w:r>
      <w:r w:rsidRPr="00711DA5">
        <w:rPr>
          <w:rFonts w:ascii="Times New Roman" w:eastAsia="SchoolBookSanPin" w:hAnsi="Times New Roman" w:cs="Times New Roman"/>
          <w:sz w:val="24"/>
          <w:szCs w:val="24"/>
          <w:lang w:val="ru-RU"/>
        </w:rPr>
        <w:t>д</w:t>
      </w:r>
      <w:r w:rsidRPr="00711DA5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метам «Русский язык», Математика, «Литературное чтение»,  «Окружающий мир», </w:t>
      </w:r>
      <w:r w:rsidRPr="00711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«Иностранный язык », </w:t>
      </w:r>
      <w:r w:rsidR="003336BC">
        <w:rPr>
          <w:rFonts w:ascii="Times New Roman" w:eastAsia="Times New Roman" w:hAnsi="Times New Roman" w:cs="Times New Roman"/>
          <w:sz w:val="24"/>
          <w:szCs w:val="24"/>
          <w:lang w:val="ru-RU"/>
        </w:rPr>
        <w:t>Тру</w:t>
      </w:r>
      <w:proofErr w:type="gramStart"/>
      <w:r w:rsidR="003336BC">
        <w:rPr>
          <w:rFonts w:ascii="Times New Roman" w:eastAsia="Times New Roman" w:hAnsi="Times New Roman" w:cs="Times New Roman"/>
          <w:sz w:val="24"/>
          <w:szCs w:val="24"/>
          <w:lang w:val="ru-RU"/>
        </w:rPr>
        <w:t>д(</w:t>
      </w:r>
      <w:proofErr w:type="gramEnd"/>
      <w:r w:rsidR="003336B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11DA5">
        <w:rPr>
          <w:rFonts w:ascii="Times New Roman" w:eastAsia="Times New Roman" w:hAnsi="Times New Roman" w:cs="Times New Roman"/>
          <w:sz w:val="24"/>
          <w:szCs w:val="24"/>
          <w:lang w:val="ru-RU"/>
        </w:rPr>
        <w:t>ехнология</w:t>
      </w:r>
      <w:r w:rsidR="003336B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11DA5">
        <w:rPr>
          <w:rFonts w:ascii="Times New Roman" w:eastAsia="Times New Roman" w:hAnsi="Times New Roman" w:cs="Times New Roman"/>
          <w:sz w:val="24"/>
          <w:szCs w:val="24"/>
          <w:lang w:val="ru-RU"/>
        </w:rPr>
        <w:t>, Изобразительное искус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11DA5">
        <w:rPr>
          <w:rFonts w:ascii="Times New Roman" w:eastAsia="Times New Roman" w:hAnsi="Times New Roman" w:cs="Times New Roman"/>
          <w:sz w:val="24"/>
          <w:szCs w:val="24"/>
          <w:lang w:val="ru-RU"/>
        </w:rPr>
        <w:t>тво, Физическая культура, Музыка,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11DA5">
        <w:rPr>
          <w:rFonts w:ascii="Times New Roman" w:eastAsia="Times New Roman" w:hAnsi="Times New Roman" w:cs="Times New Roman"/>
          <w:sz w:val="24"/>
          <w:szCs w:val="24"/>
          <w:lang w:val="ru-RU"/>
        </w:rPr>
        <w:t>ОРКСЭ.</w:t>
      </w:r>
    </w:p>
    <w:p w:rsidR="008F32FA" w:rsidRPr="004721CF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711DA5">
        <w:rPr>
          <w:rFonts w:cs="Times New Roman"/>
          <w:b/>
          <w:color w:val="000000"/>
          <w:sz w:val="24"/>
          <w:szCs w:val="24"/>
          <w:lang w:val="ru-RU"/>
        </w:rPr>
        <w:t xml:space="preserve">Целями </w:t>
      </w:r>
      <w:r w:rsidRPr="004721CF">
        <w:rPr>
          <w:rFonts w:cs="Times New Roman"/>
          <w:color w:val="000000"/>
          <w:sz w:val="24"/>
          <w:szCs w:val="24"/>
          <w:lang w:val="ru-RU"/>
        </w:rPr>
        <w:t>реализации ООП НОО являются:</w:t>
      </w:r>
    </w:p>
    <w:p w:rsidR="008F32FA" w:rsidRPr="004721CF" w:rsidRDefault="006B4CFF" w:rsidP="003C0159">
      <w:pPr>
        <w:pStyle w:val="a8"/>
        <w:numPr>
          <w:ilvl w:val="0"/>
          <w:numId w:val="4"/>
        </w:numPr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обеспечение реализации конституционного права каждого гражданина Российской Федер</w:t>
      </w:r>
      <w:r w:rsidRPr="004721CF">
        <w:rPr>
          <w:rFonts w:cs="Times New Roman"/>
          <w:color w:val="000000"/>
          <w:sz w:val="24"/>
          <w:szCs w:val="24"/>
          <w:lang w:val="ru-RU"/>
        </w:rPr>
        <w:t>а</w:t>
      </w:r>
      <w:r w:rsidRPr="004721CF">
        <w:rPr>
          <w:rFonts w:cs="Times New Roman"/>
          <w:color w:val="000000"/>
          <w:sz w:val="24"/>
          <w:szCs w:val="24"/>
          <w:lang w:val="ru-RU"/>
        </w:rPr>
        <w:t>ции на получение качественного образования, включающего обучение, развитие и воспит</w:t>
      </w:r>
      <w:r w:rsidRPr="004721CF">
        <w:rPr>
          <w:rFonts w:cs="Times New Roman"/>
          <w:color w:val="000000"/>
          <w:sz w:val="24"/>
          <w:szCs w:val="24"/>
          <w:lang w:val="ru-RU"/>
        </w:rPr>
        <w:t>а</w:t>
      </w:r>
      <w:r w:rsidRPr="004721CF">
        <w:rPr>
          <w:rFonts w:cs="Times New Roman"/>
          <w:color w:val="000000"/>
          <w:sz w:val="24"/>
          <w:szCs w:val="24"/>
          <w:lang w:val="ru-RU"/>
        </w:rPr>
        <w:t>ние каждого обучающегося;</w:t>
      </w:r>
    </w:p>
    <w:p w:rsidR="008F32FA" w:rsidRPr="004721CF" w:rsidRDefault="006B4CFF" w:rsidP="003C0159">
      <w:pPr>
        <w:pStyle w:val="a8"/>
        <w:numPr>
          <w:ilvl w:val="0"/>
          <w:numId w:val="4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организация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:rsidR="008F32FA" w:rsidRPr="004721CF" w:rsidRDefault="006B4CFF" w:rsidP="003C0159">
      <w:pPr>
        <w:pStyle w:val="a8"/>
        <w:numPr>
          <w:ilvl w:val="0"/>
          <w:numId w:val="4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создание условий для свободного развития каждого обучающегося с учетом его потребн</w:t>
      </w:r>
      <w:r w:rsidRPr="004721CF">
        <w:rPr>
          <w:rFonts w:cs="Times New Roman"/>
          <w:color w:val="000000"/>
          <w:sz w:val="24"/>
          <w:szCs w:val="24"/>
          <w:lang w:val="ru-RU"/>
        </w:rPr>
        <w:t>о</w:t>
      </w:r>
      <w:r w:rsidRPr="004721CF">
        <w:rPr>
          <w:rFonts w:cs="Times New Roman"/>
          <w:color w:val="000000"/>
          <w:sz w:val="24"/>
          <w:szCs w:val="24"/>
          <w:lang w:val="ru-RU"/>
        </w:rPr>
        <w:t>стей, возможностей и стремления к самореализации;</w:t>
      </w:r>
    </w:p>
    <w:p w:rsidR="008F32FA" w:rsidRPr="004721CF" w:rsidRDefault="006B4CFF" w:rsidP="003C0159">
      <w:pPr>
        <w:pStyle w:val="a8"/>
        <w:numPr>
          <w:ilvl w:val="0"/>
          <w:numId w:val="4"/>
        </w:numPr>
        <w:spacing w:before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4721CF">
        <w:rPr>
          <w:rFonts w:cs="Times New Roman"/>
          <w:color w:val="000000"/>
          <w:sz w:val="24"/>
          <w:szCs w:val="24"/>
          <w:lang w:val="ru-RU"/>
        </w:rPr>
        <w:t>организация деятельности педагогического коллектива по созданию индивидуальных пр</w:t>
      </w:r>
      <w:r w:rsidRPr="004721CF">
        <w:rPr>
          <w:rFonts w:cs="Times New Roman"/>
          <w:color w:val="000000"/>
          <w:sz w:val="24"/>
          <w:szCs w:val="24"/>
          <w:lang w:val="ru-RU"/>
        </w:rPr>
        <w:t>о</w:t>
      </w:r>
      <w:r w:rsidRPr="004721CF">
        <w:rPr>
          <w:rFonts w:cs="Times New Roman"/>
          <w:color w:val="000000"/>
          <w:sz w:val="24"/>
          <w:szCs w:val="24"/>
          <w:lang w:val="ru-RU"/>
        </w:rPr>
        <w:t>грамм и учебных планов для одаренных, успешных обучающихся и (или) для детей соц</w:t>
      </w:r>
      <w:r w:rsidRPr="004721CF">
        <w:rPr>
          <w:rFonts w:cs="Times New Roman"/>
          <w:color w:val="000000"/>
          <w:sz w:val="24"/>
          <w:szCs w:val="24"/>
          <w:lang w:val="ru-RU"/>
        </w:rPr>
        <w:t>и</w:t>
      </w:r>
      <w:r w:rsidRPr="004721CF">
        <w:rPr>
          <w:rFonts w:cs="Times New Roman"/>
          <w:color w:val="000000"/>
          <w:sz w:val="24"/>
          <w:szCs w:val="24"/>
          <w:lang w:val="ru-RU"/>
        </w:rPr>
        <w:t>альных групп, нуждающихся в особом внимании и поддержке.</w:t>
      </w:r>
      <w:proofErr w:type="gramEnd"/>
    </w:p>
    <w:p w:rsidR="008F32FA" w:rsidRPr="004721CF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Достижение поставленных целей реализации ООП НОО предусматривает решение следующих основных задач:</w:t>
      </w:r>
    </w:p>
    <w:p w:rsidR="008F32FA" w:rsidRPr="004721CF" w:rsidRDefault="006B4CFF" w:rsidP="003C0159">
      <w:pPr>
        <w:pStyle w:val="a8"/>
        <w:numPr>
          <w:ilvl w:val="0"/>
          <w:numId w:val="5"/>
        </w:numPr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формирование общей культуры, гражданско-патриотического, духовно-нравственного во</w:t>
      </w:r>
      <w:r w:rsidRPr="004721CF">
        <w:rPr>
          <w:rFonts w:cs="Times New Roman"/>
          <w:color w:val="000000"/>
          <w:sz w:val="24"/>
          <w:szCs w:val="24"/>
          <w:lang w:val="ru-RU"/>
        </w:rPr>
        <w:t>с</w:t>
      </w:r>
      <w:r w:rsidRPr="004721CF">
        <w:rPr>
          <w:rFonts w:cs="Times New Roman"/>
          <w:color w:val="000000"/>
          <w:sz w:val="24"/>
          <w:szCs w:val="24"/>
          <w:lang w:val="ru-RU"/>
        </w:rPr>
        <w:t>питания, интеллектуального развития, становление творческих способностей, сохранение и укрепление здоровья;</w:t>
      </w:r>
    </w:p>
    <w:p w:rsidR="008F32FA" w:rsidRPr="004721CF" w:rsidRDefault="006B4CFF" w:rsidP="003C0159">
      <w:pPr>
        <w:pStyle w:val="a8"/>
        <w:numPr>
          <w:ilvl w:val="0"/>
          <w:numId w:val="5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lastRenderedPageBreak/>
        <w:t xml:space="preserve">обеспечение планируемых результатов по освоению </w:t>
      </w:r>
      <w:proofErr w:type="gramStart"/>
      <w:r w:rsidRPr="004721CF">
        <w:rPr>
          <w:rFonts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721CF">
        <w:rPr>
          <w:rFonts w:cs="Times New Roman"/>
          <w:color w:val="000000"/>
          <w:sz w:val="24"/>
          <w:szCs w:val="24"/>
          <w:lang w:val="ru-RU"/>
        </w:rPr>
        <w:t xml:space="preserve"> целевых установок, пр</w:t>
      </w:r>
      <w:r w:rsidRPr="004721CF">
        <w:rPr>
          <w:rFonts w:cs="Times New Roman"/>
          <w:color w:val="000000"/>
          <w:sz w:val="24"/>
          <w:szCs w:val="24"/>
          <w:lang w:val="ru-RU"/>
        </w:rPr>
        <w:t>и</w:t>
      </w:r>
      <w:r w:rsidRPr="004721CF">
        <w:rPr>
          <w:rFonts w:cs="Times New Roman"/>
          <w:color w:val="000000"/>
          <w:sz w:val="24"/>
          <w:szCs w:val="24"/>
          <w:lang w:val="ru-RU"/>
        </w:rPr>
        <w:t>обретению знаний, умений, навыков, определяемых личностными, семейными, обществе</w:t>
      </w:r>
      <w:r w:rsidRPr="004721CF">
        <w:rPr>
          <w:rFonts w:cs="Times New Roman"/>
          <w:color w:val="000000"/>
          <w:sz w:val="24"/>
          <w:szCs w:val="24"/>
          <w:lang w:val="ru-RU"/>
        </w:rPr>
        <w:t>н</w:t>
      </w:r>
      <w:r w:rsidRPr="004721CF">
        <w:rPr>
          <w:rFonts w:cs="Times New Roman"/>
          <w:color w:val="000000"/>
          <w:sz w:val="24"/>
          <w:szCs w:val="24"/>
          <w:lang w:val="ru-RU"/>
        </w:rPr>
        <w:t>ными, государственными потребностями и возможностями обучающегося, индивидуальн</w:t>
      </w:r>
      <w:r w:rsidRPr="004721CF">
        <w:rPr>
          <w:rFonts w:cs="Times New Roman"/>
          <w:color w:val="000000"/>
          <w:sz w:val="24"/>
          <w:szCs w:val="24"/>
          <w:lang w:val="ru-RU"/>
        </w:rPr>
        <w:t>ы</w:t>
      </w:r>
      <w:r w:rsidRPr="004721CF">
        <w:rPr>
          <w:rFonts w:cs="Times New Roman"/>
          <w:color w:val="000000"/>
          <w:sz w:val="24"/>
          <w:szCs w:val="24"/>
          <w:lang w:val="ru-RU"/>
        </w:rPr>
        <w:t>ми особенностями его развития и состояния здоровья;</w:t>
      </w:r>
    </w:p>
    <w:p w:rsidR="008F32FA" w:rsidRPr="004721CF" w:rsidRDefault="006B4CFF" w:rsidP="003C0159">
      <w:pPr>
        <w:pStyle w:val="a8"/>
        <w:numPr>
          <w:ilvl w:val="0"/>
          <w:numId w:val="5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становление и развитие личности в ее индивидуальности, самобытности, уникальности и неповторимости;</w:t>
      </w:r>
    </w:p>
    <w:p w:rsidR="008F32FA" w:rsidRPr="004721CF" w:rsidRDefault="006B4CFF" w:rsidP="003C0159">
      <w:pPr>
        <w:pStyle w:val="a8"/>
        <w:numPr>
          <w:ilvl w:val="0"/>
          <w:numId w:val="5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обеспечение преемственности начального общего и основного общего образования;</w:t>
      </w:r>
    </w:p>
    <w:p w:rsidR="008F32FA" w:rsidRPr="004721CF" w:rsidRDefault="006B4CFF" w:rsidP="003C0159">
      <w:pPr>
        <w:pStyle w:val="a8"/>
        <w:numPr>
          <w:ilvl w:val="0"/>
          <w:numId w:val="5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достижение планируемых результатов освоения ООП НОО всеми обучающимися, в том числе обучающимися с ограниченными возможностями здоровья (далее - обучающиеся с ОВЗ);</w:t>
      </w:r>
    </w:p>
    <w:p w:rsidR="008F32FA" w:rsidRPr="004721CF" w:rsidRDefault="006B4CFF" w:rsidP="003C0159">
      <w:pPr>
        <w:pStyle w:val="a8"/>
        <w:numPr>
          <w:ilvl w:val="0"/>
          <w:numId w:val="5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обеспечение доступности получения качественного начального общего образования;</w:t>
      </w:r>
    </w:p>
    <w:p w:rsidR="008F32FA" w:rsidRPr="004721CF" w:rsidRDefault="006B4CFF" w:rsidP="003C0159">
      <w:pPr>
        <w:pStyle w:val="a8"/>
        <w:numPr>
          <w:ilvl w:val="0"/>
          <w:numId w:val="5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выявление и развитие способностей обучающихся, в том числе лиц, проявивших выдающи</w:t>
      </w:r>
      <w:r w:rsidRPr="004721CF">
        <w:rPr>
          <w:rFonts w:cs="Times New Roman"/>
          <w:color w:val="000000"/>
          <w:sz w:val="24"/>
          <w:szCs w:val="24"/>
          <w:lang w:val="ru-RU"/>
        </w:rPr>
        <w:t>е</w:t>
      </w:r>
      <w:r w:rsidRPr="004721CF">
        <w:rPr>
          <w:rFonts w:cs="Times New Roman"/>
          <w:color w:val="000000"/>
          <w:sz w:val="24"/>
          <w:szCs w:val="24"/>
          <w:lang w:val="ru-RU"/>
        </w:rPr>
        <w:t>ся способности, через систему клубов, секций, студий и других, организацию общественно полезной деятельности;</w:t>
      </w:r>
    </w:p>
    <w:p w:rsidR="008F32FA" w:rsidRPr="004721CF" w:rsidRDefault="006B4CFF" w:rsidP="003C0159">
      <w:pPr>
        <w:pStyle w:val="a8"/>
        <w:numPr>
          <w:ilvl w:val="0"/>
          <w:numId w:val="5"/>
        </w:numPr>
        <w:spacing w:before="0" w:after="0" w:line="360" w:lineRule="auto"/>
        <w:ind w:left="426" w:right="180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8F32FA" w:rsidRPr="004721CF" w:rsidRDefault="006B4CFF" w:rsidP="003C0159">
      <w:pPr>
        <w:pStyle w:val="a8"/>
        <w:numPr>
          <w:ilvl w:val="0"/>
          <w:numId w:val="5"/>
        </w:numPr>
        <w:spacing w:before="0" w:line="360" w:lineRule="auto"/>
        <w:ind w:left="426" w:right="180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8F32FA" w:rsidRPr="004721CF" w:rsidRDefault="006B4CFF" w:rsidP="003C0159">
      <w:pPr>
        <w:spacing w:before="280" w:after="280" w:line="360" w:lineRule="auto"/>
        <w:ind w:firstLine="426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 xml:space="preserve">ООП НОО учитывает следующие </w:t>
      </w:r>
      <w:r w:rsidRPr="00711DA5">
        <w:rPr>
          <w:rFonts w:cs="Times New Roman"/>
          <w:b/>
          <w:color w:val="000000"/>
          <w:sz w:val="24"/>
          <w:szCs w:val="24"/>
          <w:lang w:val="ru-RU"/>
        </w:rPr>
        <w:t>принципы</w:t>
      </w:r>
      <w:r w:rsidRPr="004721CF">
        <w:rPr>
          <w:rFonts w:cs="Times New Roman"/>
          <w:color w:val="000000"/>
          <w:sz w:val="24"/>
          <w:szCs w:val="24"/>
          <w:lang w:val="ru-RU"/>
        </w:rPr>
        <w:t>:</w:t>
      </w:r>
    </w:p>
    <w:p w:rsidR="008F32FA" w:rsidRPr="004721CF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 xml:space="preserve">1) принцип учета ФГОС НОО: </w:t>
      </w:r>
      <w:proofErr w:type="gramStart"/>
      <w:r w:rsidRPr="004721CF">
        <w:rPr>
          <w:rFonts w:cs="Times New Roman"/>
          <w:color w:val="000000"/>
          <w:sz w:val="24"/>
          <w:szCs w:val="24"/>
          <w:lang w:val="ru-RU"/>
        </w:rPr>
        <w:t>ООП НОО базируется на требованиях, предъявляемых ФГОС НОО к целям, содержанию, планируемым результатам и условиям обучения в начальной школе;</w:t>
      </w:r>
      <w:proofErr w:type="gramEnd"/>
    </w:p>
    <w:p w:rsidR="008F32FA" w:rsidRPr="004721CF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2) принцип учета языка обучения: с учетом условий функционирования образовательной орган</w:t>
      </w:r>
      <w:r w:rsidRPr="004721CF">
        <w:rPr>
          <w:rFonts w:cs="Times New Roman"/>
          <w:color w:val="000000"/>
          <w:sz w:val="24"/>
          <w:szCs w:val="24"/>
          <w:lang w:val="ru-RU"/>
        </w:rPr>
        <w:t>и</w:t>
      </w:r>
      <w:r w:rsidRPr="004721CF">
        <w:rPr>
          <w:rFonts w:cs="Times New Roman"/>
          <w:color w:val="000000"/>
          <w:sz w:val="24"/>
          <w:szCs w:val="24"/>
          <w:lang w:val="ru-RU"/>
        </w:rPr>
        <w:t>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8F32FA" w:rsidRPr="004721CF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3) принцип учета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</w:t>
      </w:r>
      <w:r w:rsidRPr="004721CF">
        <w:rPr>
          <w:rFonts w:cs="Times New Roman"/>
          <w:color w:val="000000"/>
          <w:sz w:val="24"/>
          <w:szCs w:val="24"/>
          <w:lang w:val="ru-RU"/>
        </w:rPr>
        <w:t>н</w:t>
      </w:r>
      <w:r w:rsidRPr="004721CF">
        <w:rPr>
          <w:rFonts w:cs="Times New Roman"/>
          <w:color w:val="000000"/>
          <w:sz w:val="24"/>
          <w:szCs w:val="24"/>
          <w:lang w:val="ru-RU"/>
        </w:rPr>
        <w:t>троль и самоконтроль);</w:t>
      </w:r>
    </w:p>
    <w:p w:rsidR="008F32FA" w:rsidRPr="004721CF" w:rsidRDefault="006B4CFF" w:rsidP="004353D5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4) 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</w:t>
      </w:r>
      <w:r w:rsidRPr="004721CF">
        <w:rPr>
          <w:rFonts w:cs="Times New Roman"/>
          <w:color w:val="000000"/>
          <w:sz w:val="24"/>
          <w:szCs w:val="24"/>
          <w:lang w:val="ru-RU"/>
        </w:rPr>
        <w:t>б</w:t>
      </w:r>
      <w:r w:rsidRPr="004721CF">
        <w:rPr>
          <w:rFonts w:cs="Times New Roman"/>
          <w:color w:val="000000"/>
          <w:sz w:val="24"/>
          <w:szCs w:val="24"/>
          <w:lang w:val="ru-RU"/>
        </w:rPr>
        <w:lastRenderedPageBreak/>
        <w:t>ностями, потребностями и интересами с учетом мнения родителей (законных представителей) обучающегося;</w:t>
      </w:r>
    </w:p>
    <w:p w:rsidR="008F32FA" w:rsidRPr="004721CF" w:rsidRDefault="006B4CFF" w:rsidP="004353D5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5) принцип преемственности и перспективности: программа обеспечивает связь и динамику в формировании знаний, умений и способов деятельности между этапами начального общего обр</w:t>
      </w:r>
      <w:r w:rsidRPr="004721CF">
        <w:rPr>
          <w:rFonts w:cs="Times New Roman"/>
          <w:color w:val="000000"/>
          <w:sz w:val="24"/>
          <w:szCs w:val="24"/>
          <w:lang w:val="ru-RU"/>
        </w:rPr>
        <w:t>а</w:t>
      </w:r>
      <w:r w:rsidRPr="004721CF">
        <w:rPr>
          <w:rFonts w:cs="Times New Roman"/>
          <w:color w:val="000000"/>
          <w:sz w:val="24"/>
          <w:szCs w:val="24"/>
          <w:lang w:val="ru-RU"/>
        </w:rPr>
        <w:t xml:space="preserve">зования, а также успешную адаптацию обучающихся к </w:t>
      </w:r>
      <w:proofErr w:type="gramStart"/>
      <w:r w:rsidRPr="004721CF">
        <w:rPr>
          <w:rFonts w:cs="Times New Roman"/>
          <w:color w:val="000000"/>
          <w:sz w:val="24"/>
          <w:szCs w:val="24"/>
          <w:lang w:val="ru-RU"/>
        </w:rPr>
        <w:t>обучению по</w:t>
      </w:r>
      <w:proofErr w:type="gramEnd"/>
      <w:r w:rsidRPr="004721CF">
        <w:rPr>
          <w:rFonts w:cs="Times New Roman"/>
          <w:color w:val="000000"/>
          <w:sz w:val="24"/>
          <w:szCs w:val="24"/>
          <w:lang w:val="ru-RU"/>
        </w:rPr>
        <w:t xml:space="preserve">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8F32FA" w:rsidRPr="004721CF" w:rsidRDefault="006B4CFF" w:rsidP="004353D5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6) принцип интеграции обучения и воспитания: программа предусматривает связь урочной и вн</w:t>
      </w:r>
      <w:r w:rsidRPr="004721CF">
        <w:rPr>
          <w:rFonts w:cs="Times New Roman"/>
          <w:color w:val="000000"/>
          <w:sz w:val="24"/>
          <w:szCs w:val="24"/>
          <w:lang w:val="ru-RU"/>
        </w:rPr>
        <w:t>е</w:t>
      </w:r>
      <w:r w:rsidRPr="004721CF">
        <w:rPr>
          <w:rFonts w:cs="Times New Roman"/>
          <w:color w:val="000000"/>
          <w:sz w:val="24"/>
          <w:szCs w:val="24"/>
          <w:lang w:val="ru-RU"/>
        </w:rPr>
        <w:t>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</w:t>
      </w:r>
      <w:r w:rsidRPr="004721CF">
        <w:rPr>
          <w:rFonts w:cs="Times New Roman"/>
          <w:color w:val="000000"/>
          <w:sz w:val="24"/>
          <w:szCs w:val="24"/>
          <w:lang w:val="ru-RU"/>
        </w:rPr>
        <w:t>й</w:t>
      </w:r>
      <w:r w:rsidRPr="004721CF">
        <w:rPr>
          <w:rFonts w:cs="Times New Roman"/>
          <w:color w:val="000000"/>
          <w:sz w:val="24"/>
          <w:szCs w:val="24"/>
          <w:lang w:val="ru-RU"/>
        </w:rPr>
        <w:t>ствительности;</w:t>
      </w:r>
    </w:p>
    <w:p w:rsidR="008F32FA" w:rsidRPr="004721CF" w:rsidRDefault="006B4CFF" w:rsidP="004353D5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 xml:space="preserve">7) принцип </w:t>
      </w:r>
      <w:proofErr w:type="spellStart"/>
      <w:r w:rsidRPr="004721CF">
        <w:rPr>
          <w:rFonts w:cs="Times New Roman"/>
          <w:color w:val="000000"/>
          <w:sz w:val="24"/>
          <w:szCs w:val="24"/>
          <w:lang w:val="ru-RU"/>
        </w:rPr>
        <w:t>здоровьесбережения</w:t>
      </w:r>
      <w:proofErr w:type="spellEnd"/>
      <w:r w:rsidRPr="004721CF">
        <w:rPr>
          <w:rFonts w:cs="Times New Roman"/>
          <w:color w:val="000000"/>
          <w:sz w:val="24"/>
          <w:szCs w:val="24"/>
          <w:lang w:val="ru-RU"/>
        </w:rPr>
        <w:t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</w:t>
      </w:r>
      <w:r w:rsidRPr="004721CF">
        <w:rPr>
          <w:rFonts w:cs="Times New Roman"/>
          <w:color w:val="000000"/>
          <w:sz w:val="24"/>
          <w:szCs w:val="24"/>
          <w:lang w:val="ru-RU"/>
        </w:rPr>
        <w:t>о</w:t>
      </w:r>
      <w:r w:rsidRPr="004721CF">
        <w:rPr>
          <w:rFonts w:cs="Times New Roman"/>
          <w:color w:val="000000"/>
          <w:sz w:val="24"/>
          <w:szCs w:val="24"/>
          <w:lang w:val="ru-RU"/>
        </w:rPr>
        <w:t xml:space="preserve">ровью обучающихся, приоритет использования </w:t>
      </w:r>
      <w:proofErr w:type="spellStart"/>
      <w:r w:rsidRPr="004721CF">
        <w:rPr>
          <w:rFonts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4721CF">
        <w:rPr>
          <w:rFonts w:cs="Times New Roman"/>
          <w:color w:val="000000"/>
          <w:sz w:val="24"/>
          <w:szCs w:val="24"/>
          <w:lang w:val="ru-RU"/>
        </w:rPr>
        <w:t xml:space="preserve"> педагогических технологий.</w:t>
      </w:r>
    </w:p>
    <w:p w:rsidR="008F32FA" w:rsidRPr="004721CF" w:rsidRDefault="006B4CFF" w:rsidP="004353D5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4721CF">
        <w:rPr>
          <w:rFonts w:cs="Times New Roman"/>
          <w:color w:val="000000"/>
          <w:sz w:val="24"/>
          <w:szCs w:val="24"/>
          <w:lang w:val="ru-RU"/>
        </w:rPr>
        <w:t xml:space="preserve">Объем учебной нагрузки, организация учебных и внеурочных мероприятий </w:t>
      </w:r>
      <w:proofErr w:type="spellStart"/>
      <w:r w:rsidRPr="004721CF">
        <w:rPr>
          <w:rFonts w:cs="Times New Roman"/>
          <w:color w:val="000000"/>
          <w:sz w:val="24"/>
          <w:szCs w:val="24"/>
          <w:lang w:val="ru-RU"/>
        </w:rPr>
        <w:t>соответствов</w:t>
      </w:r>
      <w:r w:rsidRPr="004721CF">
        <w:rPr>
          <w:rFonts w:cs="Times New Roman"/>
          <w:color w:val="000000"/>
          <w:sz w:val="24"/>
          <w:szCs w:val="24"/>
          <w:lang w:val="ru-RU"/>
        </w:rPr>
        <w:t>у</w:t>
      </w:r>
      <w:r w:rsidRPr="004721CF">
        <w:rPr>
          <w:rFonts w:cs="Times New Roman"/>
          <w:color w:val="000000"/>
          <w:sz w:val="24"/>
          <w:szCs w:val="24"/>
          <w:lang w:val="ru-RU"/>
        </w:rPr>
        <w:t>ют</w:t>
      </w:r>
      <w:proofErr w:type="spellEnd"/>
      <w:r w:rsidRPr="004721CF">
        <w:rPr>
          <w:rFonts w:cs="Times New Roman"/>
          <w:color w:val="000000"/>
          <w:sz w:val="24"/>
          <w:szCs w:val="24"/>
          <w:lang w:val="ru-RU"/>
        </w:rPr>
        <w:t xml:space="preserve"> требованиям, предусмотренным санитарными правилами и нормами СанПиН 1.2.3685-21 «Г</w:t>
      </w:r>
      <w:r w:rsidRPr="004721CF">
        <w:rPr>
          <w:rFonts w:cs="Times New Roman"/>
          <w:color w:val="000000"/>
          <w:sz w:val="24"/>
          <w:szCs w:val="24"/>
          <w:lang w:val="ru-RU"/>
        </w:rPr>
        <w:t>и</w:t>
      </w:r>
      <w:r w:rsidRPr="004721CF">
        <w:rPr>
          <w:rFonts w:cs="Times New Roman"/>
          <w:color w:val="000000"/>
          <w:sz w:val="24"/>
          <w:szCs w:val="24"/>
          <w:lang w:val="ru-RU"/>
        </w:rPr>
        <w:t>гиенические нормативы и требования к обеспечению безопасности и (или) безвредности для чел</w:t>
      </w:r>
      <w:r w:rsidRPr="004721CF">
        <w:rPr>
          <w:rFonts w:cs="Times New Roman"/>
          <w:color w:val="000000"/>
          <w:sz w:val="24"/>
          <w:szCs w:val="24"/>
          <w:lang w:val="ru-RU"/>
        </w:rPr>
        <w:t>о</w:t>
      </w:r>
      <w:r w:rsidRPr="004721CF">
        <w:rPr>
          <w:rFonts w:cs="Times New Roman"/>
          <w:color w:val="000000"/>
          <w:sz w:val="24"/>
          <w:szCs w:val="24"/>
          <w:lang w:val="ru-RU"/>
        </w:rPr>
        <w:t>века факторов среды обитания», утвержденными постановлением Главного государственного с</w:t>
      </w:r>
      <w:r w:rsidRPr="004721CF">
        <w:rPr>
          <w:rFonts w:cs="Times New Roman"/>
          <w:color w:val="000000"/>
          <w:sz w:val="24"/>
          <w:szCs w:val="24"/>
          <w:lang w:val="ru-RU"/>
        </w:rPr>
        <w:t>а</w:t>
      </w:r>
      <w:r w:rsidRPr="004721CF">
        <w:rPr>
          <w:rFonts w:cs="Times New Roman"/>
          <w:color w:val="000000"/>
          <w:sz w:val="24"/>
          <w:szCs w:val="24"/>
          <w:lang w:val="ru-RU"/>
        </w:rPr>
        <w:t>нитарного врача Российской Федерации от 28 января 2021 г. № 2, (далее –</w:t>
      </w:r>
      <w:r w:rsidRPr="004721CF">
        <w:rPr>
          <w:rFonts w:cs="Times New Roman"/>
          <w:color w:val="000000"/>
          <w:sz w:val="24"/>
          <w:szCs w:val="24"/>
        </w:rPr>
        <w:t> </w:t>
      </w:r>
      <w:r w:rsidRPr="004721CF">
        <w:rPr>
          <w:rFonts w:cs="Times New Roman"/>
          <w:color w:val="000000"/>
          <w:sz w:val="24"/>
          <w:szCs w:val="24"/>
          <w:lang w:val="ru-RU"/>
        </w:rPr>
        <w:t>Гигиенические норм</w:t>
      </w:r>
      <w:r w:rsidRPr="004721CF">
        <w:rPr>
          <w:rFonts w:cs="Times New Roman"/>
          <w:color w:val="000000"/>
          <w:sz w:val="24"/>
          <w:szCs w:val="24"/>
          <w:lang w:val="ru-RU"/>
        </w:rPr>
        <w:t>а</w:t>
      </w:r>
      <w:r w:rsidRPr="004721CF">
        <w:rPr>
          <w:rFonts w:cs="Times New Roman"/>
          <w:color w:val="000000"/>
          <w:sz w:val="24"/>
          <w:szCs w:val="24"/>
          <w:lang w:val="ru-RU"/>
        </w:rPr>
        <w:t>тивы), и санитарными правилами СП 2.4.3648-20 «Санитарно-эпидемиологические требования к организациям</w:t>
      </w:r>
      <w:proofErr w:type="gramEnd"/>
      <w:r w:rsidRPr="004721CF">
        <w:rPr>
          <w:rFonts w:cs="Times New Roman"/>
          <w:color w:val="000000"/>
          <w:sz w:val="24"/>
          <w:szCs w:val="24"/>
          <w:lang w:val="ru-RU"/>
        </w:rPr>
        <w:t xml:space="preserve">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</w:t>
      </w:r>
      <w:r w:rsidRPr="004721CF">
        <w:rPr>
          <w:rFonts w:cs="Times New Roman"/>
          <w:color w:val="000000"/>
          <w:sz w:val="24"/>
          <w:szCs w:val="24"/>
          <w:lang w:val="ru-RU"/>
        </w:rPr>
        <w:t>н</w:t>
      </w:r>
      <w:r w:rsidRPr="004721CF">
        <w:rPr>
          <w:rFonts w:cs="Times New Roman"/>
          <w:color w:val="000000"/>
          <w:sz w:val="24"/>
          <w:szCs w:val="24"/>
          <w:lang w:val="ru-RU"/>
        </w:rPr>
        <w:t>тября 2020 г. № 28 (далее –</w:t>
      </w:r>
      <w:r w:rsidRPr="004721CF">
        <w:rPr>
          <w:rFonts w:cs="Times New Roman"/>
          <w:color w:val="000000"/>
          <w:sz w:val="24"/>
          <w:szCs w:val="24"/>
        </w:rPr>
        <w:t> </w:t>
      </w:r>
      <w:r w:rsidRPr="004721CF">
        <w:rPr>
          <w:rFonts w:cs="Times New Roman"/>
          <w:color w:val="000000"/>
          <w:sz w:val="24"/>
          <w:szCs w:val="24"/>
          <w:lang w:val="ru-RU"/>
        </w:rPr>
        <w:t>Санитарно-эпидемиологические требования).</w:t>
      </w:r>
    </w:p>
    <w:p w:rsidR="008F32FA" w:rsidRDefault="006B4CFF" w:rsidP="004353D5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 xml:space="preserve">ООП НОО учитывает возрастные и психологические особенности </w:t>
      </w:r>
      <w:proofErr w:type="gramStart"/>
      <w:r w:rsidRPr="004721CF">
        <w:rPr>
          <w:rFonts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21CF">
        <w:rPr>
          <w:rFonts w:cs="Times New Roman"/>
          <w:color w:val="000000"/>
          <w:sz w:val="24"/>
          <w:szCs w:val="24"/>
          <w:lang w:val="ru-RU"/>
        </w:rPr>
        <w:t>. 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</w:t>
      </w:r>
    </w:p>
    <w:p w:rsidR="009E0DD4" w:rsidRDefault="009E0DD4" w:rsidP="004353D5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9E0DD4" w:rsidRPr="004721CF" w:rsidRDefault="009E0DD4" w:rsidP="004353D5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8F32FA" w:rsidRDefault="006B4CFF" w:rsidP="004353D5">
      <w:pPr>
        <w:spacing w:before="280" w:after="280" w:line="360" w:lineRule="auto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1.2. Планируемые результаты освоения </w:t>
      </w:r>
      <w:proofErr w:type="gramStart"/>
      <w:r>
        <w:rPr>
          <w:b/>
          <w:bCs/>
          <w:color w:val="252525"/>
          <w:spacing w:val="-2"/>
          <w:sz w:val="28"/>
          <w:szCs w:val="28"/>
          <w:lang w:val="ru-RU"/>
        </w:rPr>
        <w:t>обучающимися</w:t>
      </w:r>
      <w:proofErr w:type="gramEnd"/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ООП НОО</w:t>
      </w:r>
    </w:p>
    <w:p w:rsidR="008F32FA" w:rsidRDefault="006B4CFF" w:rsidP="004353D5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Планируемые результаты освоения ООП НОО соответствуют современным целям начал</w:t>
      </w:r>
      <w:r>
        <w:rPr>
          <w:rFonts w:cs="Times New Roman"/>
          <w:color w:val="000000"/>
          <w:sz w:val="24"/>
          <w:szCs w:val="24"/>
          <w:lang w:val="ru-RU"/>
        </w:rPr>
        <w:t>ь</w:t>
      </w:r>
      <w:r>
        <w:rPr>
          <w:rFonts w:cs="Times New Roman"/>
          <w:color w:val="000000"/>
          <w:sz w:val="24"/>
          <w:szCs w:val="24"/>
          <w:lang w:val="ru-RU"/>
        </w:rPr>
        <w:t xml:space="preserve">ного общего образования, представленным во ФГОС НОО как система личностных,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метапредме</w:t>
      </w:r>
      <w:r>
        <w:rPr>
          <w:rFonts w:cs="Times New Roman"/>
          <w:color w:val="000000"/>
          <w:sz w:val="24"/>
          <w:szCs w:val="24"/>
          <w:lang w:val="ru-RU"/>
        </w:rPr>
        <w:t>т</w:t>
      </w:r>
      <w:r>
        <w:rPr>
          <w:rFonts w:cs="Times New Roman"/>
          <w:color w:val="000000"/>
          <w:sz w:val="24"/>
          <w:szCs w:val="24"/>
          <w:lang w:val="ru-RU"/>
        </w:rPr>
        <w:t>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и предметных достижений обучающегося.</w:t>
      </w:r>
    </w:p>
    <w:p w:rsidR="008F32FA" w:rsidRDefault="006B4CFF" w:rsidP="004353D5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  <w:r>
        <w:rPr>
          <w:rFonts w:cs="Times New Roman"/>
          <w:color w:val="000000"/>
          <w:sz w:val="24"/>
          <w:szCs w:val="24"/>
          <w:lang w:val="ru-RU"/>
        </w:rPr>
        <w:t xml:space="preserve"> освоения ООП НОО достигаются в единстве учебной и воспит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>тельной деятельности организации в соответствии с традиционными российскими социокульту</w:t>
      </w:r>
      <w:r>
        <w:rPr>
          <w:rFonts w:cs="Times New Roman"/>
          <w:color w:val="000000"/>
          <w:sz w:val="24"/>
          <w:szCs w:val="24"/>
          <w:lang w:val="ru-RU"/>
        </w:rPr>
        <w:t>р</w:t>
      </w:r>
      <w:r>
        <w:rPr>
          <w:rFonts w:cs="Times New Roman"/>
          <w:color w:val="000000"/>
          <w:sz w:val="24"/>
          <w:szCs w:val="24"/>
          <w:lang w:val="ru-RU"/>
        </w:rPr>
        <w:t>ными и духовно-нравственными ценностями, принятыми в обществе правилами и нормами пов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дения и способствуют процессам самопознания, самовоспитания и саморазвития, формирования внутренней позиции личности.</w:t>
      </w:r>
    </w:p>
    <w:p w:rsidR="008F32FA" w:rsidRDefault="006B4CFF" w:rsidP="004353D5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Личностные достижения обучающихся, освоивших ООП НОО, включают две группы результатов:</w:t>
      </w:r>
    </w:p>
    <w:p w:rsidR="008F32FA" w:rsidRDefault="006B4CFF" w:rsidP="004353D5">
      <w:pPr>
        <w:pStyle w:val="a8"/>
        <w:numPr>
          <w:ilvl w:val="0"/>
          <w:numId w:val="6"/>
        </w:numPr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основы российской гражданской идентичности, ценностные установки и социально знач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мые качества личности;</w:t>
      </w:r>
    </w:p>
    <w:p w:rsidR="008F32FA" w:rsidRDefault="006B4CFF" w:rsidP="004353D5">
      <w:pPr>
        <w:pStyle w:val="a8"/>
        <w:numPr>
          <w:ilvl w:val="0"/>
          <w:numId w:val="6"/>
        </w:numPr>
        <w:spacing w:before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к саморазвитию, мотивация к познанию и обучению, активное уч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>стие в социально значимой деятельности.</w:t>
      </w:r>
    </w:p>
    <w:p w:rsidR="008F32FA" w:rsidRDefault="006B4CFF" w:rsidP="004353D5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  <w:r>
        <w:rPr>
          <w:rFonts w:cs="Times New Roman"/>
          <w:color w:val="000000"/>
          <w:sz w:val="24"/>
          <w:szCs w:val="24"/>
          <w:lang w:val="ru-RU"/>
        </w:rPr>
        <w:t xml:space="preserve"> характеризуют уровень сформированных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тию.</w:t>
      </w:r>
    </w:p>
    <w:p w:rsidR="008F32FA" w:rsidRDefault="006B4CFF" w:rsidP="004353D5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Овладение познавательными универсальными учебными действиями предполагает формир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вание и оценку у обучающихся базовых логических действий, базовых исследовательских де</w:t>
      </w:r>
      <w:r>
        <w:rPr>
          <w:rFonts w:cs="Times New Roman"/>
          <w:color w:val="000000"/>
          <w:sz w:val="24"/>
          <w:szCs w:val="24"/>
          <w:lang w:val="ru-RU"/>
        </w:rPr>
        <w:t>й</w:t>
      </w:r>
      <w:r>
        <w:rPr>
          <w:rFonts w:cs="Times New Roman"/>
          <w:color w:val="000000"/>
          <w:sz w:val="24"/>
          <w:szCs w:val="24"/>
          <w:lang w:val="ru-RU"/>
        </w:rPr>
        <w:t>ствий, умения работать с информацией.</w:t>
      </w:r>
    </w:p>
    <w:p w:rsidR="008F32FA" w:rsidRDefault="006B4CFF" w:rsidP="004353D5">
      <w:pPr>
        <w:spacing w:before="280" w:after="28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Овладение базовыми логическими действиями обеспечивает формирование у обучающихся следующих умений:</w:t>
      </w:r>
    </w:p>
    <w:p w:rsidR="008F32FA" w:rsidRDefault="006B4CFF" w:rsidP="004353D5">
      <w:pPr>
        <w:pStyle w:val="a8"/>
        <w:numPr>
          <w:ilvl w:val="0"/>
          <w:numId w:val="7"/>
        </w:numPr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8F32FA" w:rsidRDefault="006B4CFF" w:rsidP="004353D5">
      <w:pPr>
        <w:pStyle w:val="a8"/>
        <w:numPr>
          <w:ilvl w:val="0"/>
          <w:numId w:val="7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8F32FA" w:rsidRDefault="006B4CFF" w:rsidP="004353D5">
      <w:pPr>
        <w:pStyle w:val="a8"/>
        <w:numPr>
          <w:ilvl w:val="0"/>
          <w:numId w:val="7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8F32FA" w:rsidRDefault="006B4CFF" w:rsidP="004353D5">
      <w:pPr>
        <w:pStyle w:val="a8"/>
        <w:numPr>
          <w:ilvl w:val="0"/>
          <w:numId w:val="7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ях на основе предложенного педагогическим работником алгоритма;</w:t>
      </w:r>
    </w:p>
    <w:p w:rsidR="008F32FA" w:rsidRDefault="006B4CFF" w:rsidP="004353D5">
      <w:pPr>
        <w:pStyle w:val="a8"/>
        <w:numPr>
          <w:ilvl w:val="0"/>
          <w:numId w:val="7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8F32FA" w:rsidRDefault="006B4CFF" w:rsidP="004353D5">
      <w:pPr>
        <w:pStyle w:val="a8"/>
        <w:numPr>
          <w:ilvl w:val="0"/>
          <w:numId w:val="7"/>
        </w:numPr>
        <w:spacing w:before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8F32FA" w:rsidRDefault="006B4CFF" w:rsidP="004353D5">
      <w:pPr>
        <w:spacing w:before="280" w:after="28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Овладение базовыми исследовательскими действиями обеспечивает формирование у обуча</w:t>
      </w:r>
      <w:r>
        <w:rPr>
          <w:rFonts w:cs="Times New Roman"/>
          <w:color w:val="000000"/>
          <w:sz w:val="24"/>
          <w:szCs w:val="24"/>
          <w:lang w:val="ru-RU"/>
        </w:rPr>
        <w:t>ю</w:t>
      </w:r>
      <w:r>
        <w:rPr>
          <w:rFonts w:cs="Times New Roman"/>
          <w:color w:val="000000"/>
          <w:sz w:val="24"/>
          <w:szCs w:val="24"/>
          <w:lang w:val="ru-RU"/>
        </w:rPr>
        <w:t>щихся следующих умений:</w:t>
      </w:r>
    </w:p>
    <w:p w:rsidR="008F32FA" w:rsidRDefault="006B4CFF" w:rsidP="004353D5">
      <w:pPr>
        <w:pStyle w:val="a8"/>
        <w:numPr>
          <w:ilvl w:val="0"/>
          <w:numId w:val="8"/>
        </w:numPr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ве предложенных педагогическим работником вопросов;</w:t>
      </w:r>
    </w:p>
    <w:p w:rsidR="008F32FA" w:rsidRDefault="006B4CFF" w:rsidP="004353D5">
      <w:pPr>
        <w:pStyle w:val="a8"/>
        <w:numPr>
          <w:ilvl w:val="0"/>
          <w:numId w:val="8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</w:t>
      </w:r>
      <w:r>
        <w:rPr>
          <w:rFonts w:cs="Times New Roman"/>
          <w:color w:val="000000"/>
          <w:sz w:val="24"/>
          <w:szCs w:val="24"/>
          <w:lang w:val="ru-RU"/>
        </w:rPr>
        <w:t>к</w:t>
      </w:r>
      <w:r>
        <w:rPr>
          <w:rFonts w:cs="Times New Roman"/>
          <w:color w:val="000000"/>
          <w:sz w:val="24"/>
          <w:szCs w:val="24"/>
          <w:lang w:val="ru-RU"/>
        </w:rPr>
        <w:t>та, ситуации;</w:t>
      </w:r>
    </w:p>
    <w:p w:rsidR="008F32FA" w:rsidRDefault="006B4CFF" w:rsidP="004353D5">
      <w:pPr>
        <w:pStyle w:val="a8"/>
        <w:numPr>
          <w:ilvl w:val="0"/>
          <w:numId w:val="8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подходящий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F32FA" w:rsidRDefault="006B4CFF" w:rsidP="004353D5">
      <w:pPr>
        <w:pStyle w:val="a8"/>
        <w:numPr>
          <w:ilvl w:val="0"/>
          <w:numId w:val="8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бенностей объекта изучения и связей между объектами (часть –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целое, причина –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следствие);</w:t>
      </w:r>
    </w:p>
    <w:p w:rsidR="008F32FA" w:rsidRDefault="006B4CFF" w:rsidP="004353D5">
      <w:pPr>
        <w:pStyle w:val="a8"/>
        <w:numPr>
          <w:ilvl w:val="0"/>
          <w:numId w:val="8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денного наблюдения (опыта, измерения, классификации, сравнения, исследования);</w:t>
      </w:r>
    </w:p>
    <w:p w:rsidR="008F32FA" w:rsidRDefault="006B4CFF" w:rsidP="004353D5">
      <w:pPr>
        <w:pStyle w:val="a8"/>
        <w:numPr>
          <w:ilvl w:val="0"/>
          <w:numId w:val="8"/>
        </w:numPr>
        <w:spacing w:before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F32FA" w:rsidRDefault="006B4CFF" w:rsidP="004353D5">
      <w:pPr>
        <w:spacing w:before="280" w:after="28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Работа с информацией как одно из познавательных универсальных учебных действий обесп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 xml:space="preserve">чивает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:rsidR="008F32FA" w:rsidRDefault="006B4CFF" w:rsidP="004353D5">
      <w:pPr>
        <w:pStyle w:val="a8"/>
        <w:numPr>
          <w:ilvl w:val="0"/>
          <w:numId w:val="9"/>
        </w:numPr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выбирать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источник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получения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8F32FA" w:rsidRDefault="006B4CFF" w:rsidP="004353D5">
      <w:pPr>
        <w:pStyle w:val="a8"/>
        <w:numPr>
          <w:ilvl w:val="0"/>
          <w:numId w:val="9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  <w:lang w:val="ru-RU"/>
        </w:rPr>
        <w:t>ставленную в явном виде;</w:t>
      </w:r>
    </w:p>
    <w:p w:rsidR="008F32FA" w:rsidRDefault="006B4CFF" w:rsidP="004353D5">
      <w:pPr>
        <w:pStyle w:val="a8"/>
        <w:numPr>
          <w:ilvl w:val="0"/>
          <w:numId w:val="9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8F32FA" w:rsidRDefault="006B4CFF" w:rsidP="004353D5">
      <w:pPr>
        <w:pStyle w:val="a8"/>
        <w:numPr>
          <w:ilvl w:val="0"/>
          <w:numId w:val="9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>вителей) несовершеннолетних обучающихся) правила информационной безопасности при поиске информации в информационно-телекоммуникационной сети «Интернет»;</w:t>
      </w:r>
    </w:p>
    <w:p w:rsidR="008F32FA" w:rsidRDefault="006B4CFF" w:rsidP="004353D5">
      <w:pPr>
        <w:pStyle w:val="a8"/>
        <w:numPr>
          <w:ilvl w:val="0"/>
          <w:numId w:val="9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, графическую, звуковую информацию в соо</w:t>
      </w:r>
      <w:r>
        <w:rPr>
          <w:rFonts w:cs="Times New Roman"/>
          <w:color w:val="000000"/>
          <w:sz w:val="24"/>
          <w:szCs w:val="24"/>
          <w:lang w:val="ru-RU"/>
        </w:rPr>
        <w:t>т</w:t>
      </w:r>
      <w:r>
        <w:rPr>
          <w:rFonts w:cs="Times New Roman"/>
          <w:color w:val="000000"/>
          <w:sz w:val="24"/>
          <w:szCs w:val="24"/>
          <w:lang w:val="ru-RU"/>
        </w:rPr>
        <w:t>ветствии с учебной задачей;</w:t>
      </w:r>
    </w:p>
    <w:p w:rsidR="008F32FA" w:rsidRDefault="006B4CFF" w:rsidP="004353D5">
      <w:pPr>
        <w:pStyle w:val="a8"/>
        <w:numPr>
          <w:ilvl w:val="0"/>
          <w:numId w:val="9"/>
        </w:numPr>
        <w:spacing w:before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F32FA" w:rsidRDefault="006B4CFF" w:rsidP="004353D5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Овладение универсальными учебными коммуникативными действиями предполагает форм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рование и оценку у обучающихся таких групп умений, как общение и совместная деятельность.</w:t>
      </w:r>
    </w:p>
    <w:p w:rsidR="008F32FA" w:rsidRDefault="006B4CFF" w:rsidP="004353D5">
      <w:pPr>
        <w:spacing w:before="280" w:after="28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Общение как одно из коммуникативных универсальных учебных действий обеспечивает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:rsidR="008F32FA" w:rsidRDefault="006B4CFF" w:rsidP="004353D5">
      <w:pPr>
        <w:pStyle w:val="a8"/>
        <w:numPr>
          <w:ilvl w:val="0"/>
          <w:numId w:val="10"/>
        </w:numPr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F32FA" w:rsidRDefault="006B4CFF" w:rsidP="004353D5">
      <w:pPr>
        <w:pStyle w:val="a8"/>
        <w:numPr>
          <w:ilvl w:val="0"/>
          <w:numId w:val="10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8F32FA" w:rsidRDefault="006B4CFF" w:rsidP="004353D5">
      <w:pPr>
        <w:pStyle w:val="a8"/>
        <w:numPr>
          <w:ilvl w:val="0"/>
          <w:numId w:val="10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8F32FA" w:rsidRDefault="006B4CFF" w:rsidP="004353D5">
      <w:pPr>
        <w:pStyle w:val="a8"/>
        <w:numPr>
          <w:ilvl w:val="0"/>
          <w:numId w:val="10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F32FA" w:rsidRDefault="006B4CFF" w:rsidP="004353D5">
      <w:pPr>
        <w:pStyle w:val="a8"/>
        <w:numPr>
          <w:ilvl w:val="0"/>
          <w:numId w:val="10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F32FA" w:rsidRDefault="006B4CFF" w:rsidP="004353D5">
      <w:pPr>
        <w:pStyle w:val="a8"/>
        <w:numPr>
          <w:ilvl w:val="0"/>
          <w:numId w:val="10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готовить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небольшие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публичные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8F32FA" w:rsidRDefault="006B4CFF" w:rsidP="004353D5">
      <w:pPr>
        <w:pStyle w:val="a8"/>
        <w:numPr>
          <w:ilvl w:val="0"/>
          <w:numId w:val="10"/>
        </w:numPr>
        <w:spacing w:before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F32FA" w:rsidRDefault="006B4CFF" w:rsidP="004353D5">
      <w:pPr>
        <w:spacing w:before="280" w:after="28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Совместная деятельность как одно из коммуникативных универсальных учебных действий обеспечивает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у обучающихся следующих умений:</w:t>
      </w:r>
    </w:p>
    <w:p w:rsidR="008F32FA" w:rsidRDefault="006B4CFF" w:rsidP="003C0159">
      <w:pPr>
        <w:pStyle w:val="a8"/>
        <w:numPr>
          <w:ilvl w:val="0"/>
          <w:numId w:val="11"/>
        </w:numPr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F32FA" w:rsidRDefault="006B4CFF" w:rsidP="003C0159">
      <w:pPr>
        <w:pStyle w:val="a8"/>
        <w:numPr>
          <w:ilvl w:val="0"/>
          <w:numId w:val="11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являть готовность руководить, выполнять поручения, подчиняться;</w:t>
      </w:r>
    </w:p>
    <w:p w:rsidR="008F32FA" w:rsidRDefault="006B4CFF" w:rsidP="003C0159">
      <w:pPr>
        <w:pStyle w:val="a8"/>
        <w:numPr>
          <w:ilvl w:val="0"/>
          <w:numId w:val="11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F32FA" w:rsidRDefault="006B4CFF" w:rsidP="003C0159">
      <w:pPr>
        <w:pStyle w:val="a8"/>
        <w:numPr>
          <w:ilvl w:val="0"/>
          <w:numId w:val="11"/>
        </w:numPr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F32FA" w:rsidRDefault="006B4CFF" w:rsidP="003C0159">
      <w:pPr>
        <w:pStyle w:val="a8"/>
        <w:numPr>
          <w:ilvl w:val="0"/>
          <w:numId w:val="11"/>
        </w:numPr>
        <w:spacing w:before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</w:t>
      </w:r>
      <w:r>
        <w:rPr>
          <w:rFonts w:cs="Times New Roman"/>
          <w:color w:val="000000"/>
          <w:sz w:val="24"/>
          <w:szCs w:val="24"/>
          <w:lang w:val="ru-RU"/>
        </w:rPr>
        <w:t>й</w:t>
      </w:r>
      <w:r>
        <w:rPr>
          <w:rFonts w:cs="Times New Roman"/>
          <w:color w:val="000000"/>
          <w:sz w:val="24"/>
          <w:szCs w:val="24"/>
          <w:lang w:val="ru-RU"/>
        </w:rPr>
        <w:t>ствия по решению учебной задачи для получения результата, выстраивать последовательность в</w:t>
      </w:r>
      <w:r>
        <w:rPr>
          <w:rFonts w:cs="Times New Roman"/>
          <w:color w:val="000000"/>
          <w:sz w:val="24"/>
          <w:szCs w:val="24"/>
          <w:lang w:val="ru-RU"/>
        </w:rPr>
        <w:t>ы</w:t>
      </w:r>
      <w:r>
        <w:rPr>
          <w:rFonts w:cs="Times New Roman"/>
          <w:color w:val="000000"/>
          <w:sz w:val="24"/>
          <w:szCs w:val="24"/>
          <w:lang w:val="ru-RU"/>
        </w:rPr>
        <w:t>бранных действий) и самоконтроля (устанавливать причины успеха (неудач) в учебной деятельн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сти, корректировать свои учебные действия для преодоления ошибок).</w:t>
      </w:r>
    </w:p>
    <w:p w:rsidR="00187D18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результате освоения содержания ООП НОО обучающиеся овладевают рядом междисципл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 xml:space="preserve">нарных понятий, а также различными знаково-символическими средствами, которые помогают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lastRenderedPageBreak/>
        <w:t>обучающимся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применять знания, как в типовых, так и в новых, нестандартных учебных ситуац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ях.</w:t>
      </w:r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в учебных ситуациях и реальных жизненных условиях, а также на успешное обучение. Перечень конкретных знаний, умений и навыков, которые обучающиеся приобретут после освоения ООП НОО, указан в соответствующей рабочей программе учебного предмета, учебного курса, учебного модуля.</w:t>
      </w:r>
    </w:p>
    <w:p w:rsidR="008F32FA" w:rsidRDefault="006B4CFF" w:rsidP="003C0159">
      <w:pPr>
        <w:spacing w:before="280" w:after="280" w:line="360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1.3. Система оценки достижения планируемых результатов освоения ООП НОО</w:t>
      </w:r>
    </w:p>
    <w:p w:rsidR="008F32FA" w:rsidRDefault="006B4CFF" w:rsidP="003C0159">
      <w:pPr>
        <w:spacing w:before="100" w:after="10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Основой объективной оценки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соответствия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установленным требованиям образовательной деятельности и подготовки обучающихся, освоивших ООП НОО, является ФГОС НОО независ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8F32FA" w:rsidRDefault="006B4CFF" w:rsidP="003C0159">
      <w:pPr>
        <w:spacing w:before="100" w:after="10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Основными функциями системы оценки являются: ориентация образовательного процесса на достижение планируемых результатов освоения ООП НОО и обеспечение эффективной обра</w:t>
      </w:r>
      <w:r>
        <w:rPr>
          <w:rFonts w:cs="Times New Roman"/>
          <w:color w:val="000000"/>
          <w:sz w:val="24"/>
          <w:szCs w:val="24"/>
          <w:lang w:val="ru-RU"/>
        </w:rPr>
        <w:t>т</w:t>
      </w:r>
      <w:r>
        <w:rPr>
          <w:rFonts w:cs="Times New Roman"/>
          <w:color w:val="000000"/>
          <w:sz w:val="24"/>
          <w:szCs w:val="24"/>
          <w:lang w:val="ru-RU"/>
        </w:rPr>
        <w:t>ной связи, позволяющей осуществлять управление образовательным процессом.</w:t>
      </w:r>
    </w:p>
    <w:p w:rsidR="008F32FA" w:rsidRDefault="006B4CFF" w:rsidP="003C0159">
      <w:pPr>
        <w:spacing w:before="100" w:after="10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организации являются:</w:t>
      </w:r>
    </w:p>
    <w:p w:rsidR="00187D18" w:rsidRPr="003D7D30" w:rsidRDefault="00187D18" w:rsidP="00431D8B">
      <w:pPr>
        <w:pStyle w:val="a8"/>
        <w:widowControl w:val="0"/>
        <w:numPr>
          <w:ilvl w:val="0"/>
          <w:numId w:val="59"/>
        </w:numPr>
        <w:spacing w:beforeAutospacing="0" w:afterAutospacing="0" w:line="360" w:lineRule="auto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ваний муниципального, регионального и федерального уровней; </w:t>
      </w:r>
    </w:p>
    <w:p w:rsidR="00187D18" w:rsidRPr="003D7D30" w:rsidRDefault="00187D18" w:rsidP="00431D8B">
      <w:pPr>
        <w:pStyle w:val="a8"/>
        <w:widowControl w:val="0"/>
        <w:numPr>
          <w:ilvl w:val="0"/>
          <w:numId w:val="59"/>
        </w:numPr>
        <w:spacing w:beforeAutospacing="0" w:afterAutospacing="0" w:line="360" w:lineRule="auto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оценка результатов деятельности педагогических работников как основа аттестац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и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онных процедур;</w:t>
      </w:r>
    </w:p>
    <w:p w:rsidR="00187D18" w:rsidRPr="003D7D30" w:rsidRDefault="00187D18" w:rsidP="00431D8B">
      <w:pPr>
        <w:pStyle w:val="a8"/>
        <w:widowControl w:val="0"/>
        <w:numPr>
          <w:ilvl w:val="0"/>
          <w:numId w:val="59"/>
        </w:numPr>
        <w:spacing w:beforeAutospacing="0" w:afterAutospacing="0" w:line="360" w:lineRule="auto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аккред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и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тационных</w:t>
      </w:r>
      <w:proofErr w:type="spell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процедур.</w:t>
      </w:r>
    </w:p>
    <w:p w:rsidR="008F32FA" w:rsidRDefault="006B4CFF" w:rsidP="003C0159">
      <w:pPr>
        <w:spacing w:before="100" w:after="10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Основным объектом системы оценки, ее содержательной и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критериальной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базой выступают требования ФГОС НОО, которые конкретизируются в планируемых результатах освоения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>ющимися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ООП НОО.</w:t>
      </w:r>
    </w:p>
    <w:p w:rsidR="008F32FA" w:rsidRDefault="006B4CFF" w:rsidP="003C0159">
      <w:pPr>
        <w:spacing w:before="100" w:after="10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Система оценки включает процедуры внутренней и внешней оценки, которые конкретизир</w:t>
      </w:r>
      <w:r>
        <w:rPr>
          <w:rFonts w:cs="Times New Roman"/>
          <w:color w:val="000000"/>
          <w:sz w:val="24"/>
          <w:szCs w:val="24"/>
          <w:lang w:val="ru-RU"/>
        </w:rPr>
        <w:t>у</w:t>
      </w:r>
      <w:r>
        <w:rPr>
          <w:rFonts w:cs="Times New Roman"/>
          <w:color w:val="000000"/>
          <w:sz w:val="24"/>
          <w:szCs w:val="24"/>
          <w:lang w:val="ru-RU"/>
        </w:rPr>
        <w:t>ются и описываются в соответствующих локальных нормативных актах организации.</w:t>
      </w:r>
    </w:p>
    <w:p w:rsidR="003D7D30" w:rsidRPr="003D7D30" w:rsidRDefault="003D7D30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b/>
          <w:bCs/>
          <w:sz w:val="24"/>
          <w:szCs w:val="24"/>
          <w:lang w:val="ru-RU"/>
        </w:rPr>
        <w:t>Внутренняя</w:t>
      </w:r>
      <w:r w:rsidRPr="003D7D30">
        <w:rPr>
          <w:rFonts w:ascii="Times New Roman" w:eastAsia="SchoolBookSanPin" w:hAnsi="Times New Roman" w:cs="Times New Roman"/>
          <w:bCs/>
          <w:sz w:val="24"/>
          <w:szCs w:val="24"/>
          <w:lang w:val="ru-RU"/>
        </w:rPr>
        <w:t xml:space="preserve"> оценка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включает:</w:t>
      </w:r>
    </w:p>
    <w:p w:rsidR="003D7D30" w:rsidRPr="003D7D30" w:rsidRDefault="003D7D30" w:rsidP="003C0159">
      <w:pPr>
        <w:widowControl w:val="0"/>
        <w:tabs>
          <w:tab w:val="left" w:pos="709"/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стартовую диагностику;</w:t>
      </w:r>
    </w:p>
    <w:p w:rsidR="003D7D30" w:rsidRPr="003D7D30" w:rsidRDefault="003D7D30" w:rsidP="003C0159">
      <w:pPr>
        <w:widowControl w:val="0"/>
        <w:tabs>
          <w:tab w:val="left" w:pos="709"/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текущую и тематическую оценку;</w:t>
      </w:r>
    </w:p>
    <w:p w:rsidR="003D7D30" w:rsidRPr="003D7D30" w:rsidRDefault="003D7D30" w:rsidP="003C0159">
      <w:pPr>
        <w:widowControl w:val="0"/>
        <w:tabs>
          <w:tab w:val="left" w:pos="709"/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портфолио;</w:t>
      </w:r>
    </w:p>
    <w:p w:rsidR="003D7D30" w:rsidRPr="003D7D30" w:rsidRDefault="003D7D30" w:rsidP="003C0159">
      <w:pPr>
        <w:widowControl w:val="0"/>
        <w:tabs>
          <w:tab w:val="left" w:pos="709"/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психолого-педагогическое наблюдение;</w:t>
      </w:r>
    </w:p>
    <w:p w:rsidR="003D7D30" w:rsidRPr="003D7D30" w:rsidRDefault="003D7D30" w:rsidP="003C0159">
      <w:pPr>
        <w:widowControl w:val="0"/>
        <w:tabs>
          <w:tab w:val="left" w:pos="709"/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внутренний мониторинг образовательных достижений обучающихся.</w:t>
      </w:r>
    </w:p>
    <w:p w:rsidR="003D7D30" w:rsidRPr="003D7D30" w:rsidRDefault="003D7D30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 </w:t>
      </w:r>
      <w:r w:rsidRPr="003D7D30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Внешняя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оценка включает:</w:t>
      </w:r>
    </w:p>
    <w:p w:rsidR="003D7D30" w:rsidRPr="003D7D30" w:rsidRDefault="003D7D30" w:rsidP="003C0159">
      <w:pPr>
        <w:widowControl w:val="0"/>
        <w:tabs>
          <w:tab w:val="left" w:pos="709"/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независимую оценку качества образования;</w:t>
      </w:r>
    </w:p>
    <w:p w:rsidR="003D7D30" w:rsidRPr="003D7D30" w:rsidRDefault="003D7D30" w:rsidP="003C0159">
      <w:pPr>
        <w:widowControl w:val="0"/>
        <w:tabs>
          <w:tab w:val="left" w:pos="709"/>
          <w:tab w:val="left" w:pos="851"/>
        </w:tabs>
        <w:spacing w:beforeAutospacing="0" w:afterAutospacing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proofErr w:type="gram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мониторинговые исследования муниципального, регионального и федерального уровней.</w:t>
      </w:r>
      <w:proofErr w:type="gramEnd"/>
    </w:p>
    <w:p w:rsidR="008F32FA" w:rsidRDefault="006B4CFF" w:rsidP="003C0159">
      <w:pPr>
        <w:spacing w:before="100" w:after="10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соответствии с ФГОС НОО система оценки реализует системно-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, уровневый и комплексный подходы к оценке образовательных достижений.</w:t>
      </w:r>
    </w:p>
    <w:p w:rsidR="008F32FA" w:rsidRDefault="006B4CFF" w:rsidP="003C0159">
      <w:pPr>
        <w:spacing w:before="100" w:after="10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Системно-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подход к оценке образовательных достижений обучающихся пр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 xml:space="preserve">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форме.</w:t>
      </w:r>
    </w:p>
    <w:p w:rsidR="008F32FA" w:rsidRDefault="006B4CFF" w:rsidP="003C0159">
      <w:pPr>
        <w:spacing w:before="100" w:after="10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Уровневый подход к оценке образовательных достижений обучающихся служит важнейшей основой для организации индивидуальной работы с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. Он реализуется как по отн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шению к содержанию оценки, так и к представлению и интерпретации результатов измерений.</w:t>
      </w:r>
    </w:p>
    <w:p w:rsidR="008F32FA" w:rsidRDefault="006B4CFF" w:rsidP="003C0159">
      <w:pPr>
        <w:spacing w:before="100" w:after="10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Уровневый подход к оценке образовательных достижений обучающихся реализуется за счет фиксации различных уровней достижения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</w:t>
      </w:r>
      <w:r>
        <w:rPr>
          <w:rFonts w:cs="Times New Roman"/>
          <w:color w:val="000000"/>
          <w:sz w:val="24"/>
          <w:szCs w:val="24"/>
          <w:lang w:val="ru-RU"/>
        </w:rPr>
        <w:t>б</w:t>
      </w:r>
      <w:r>
        <w:rPr>
          <w:rFonts w:cs="Times New Roman"/>
          <w:color w:val="000000"/>
          <w:sz w:val="24"/>
          <w:szCs w:val="24"/>
          <w:lang w:val="ru-RU"/>
        </w:rPr>
        <w:t xml:space="preserve">ности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ляющей знание от незнания, выступает достаточным для продолжения обучения и усвоения п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следующего учебного материала.</w:t>
      </w:r>
    </w:p>
    <w:p w:rsidR="008F32FA" w:rsidRDefault="006B4CFF" w:rsidP="003C0159">
      <w:pPr>
        <w:spacing w:before="100" w:after="100" w:line="360" w:lineRule="auto"/>
        <w:ind w:firstLine="42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Комплексный подход к оценке образовательных достижений реализуется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через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:</w:t>
      </w:r>
    </w:p>
    <w:p w:rsidR="008F32FA" w:rsidRDefault="006B4CFF" w:rsidP="001F5B23">
      <w:pPr>
        <w:pStyle w:val="a8"/>
        <w:numPr>
          <w:ilvl w:val="0"/>
          <w:numId w:val="12"/>
        </w:numPr>
        <w:spacing w:before="100" w:after="10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оценку предметных и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результатов;</w:t>
      </w:r>
    </w:p>
    <w:p w:rsidR="008F32FA" w:rsidRDefault="006B4CFF" w:rsidP="001F5B23">
      <w:pPr>
        <w:pStyle w:val="a8"/>
        <w:numPr>
          <w:ilvl w:val="0"/>
          <w:numId w:val="12"/>
        </w:numPr>
        <w:spacing w:before="100" w:after="10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использование комплекса оценочных процедур как основы для оценки динамики индивид</w:t>
      </w:r>
      <w:r>
        <w:rPr>
          <w:rFonts w:cs="Times New Roman"/>
          <w:color w:val="000000"/>
          <w:sz w:val="24"/>
          <w:szCs w:val="24"/>
          <w:lang w:val="ru-RU"/>
        </w:rPr>
        <w:t>у</w:t>
      </w:r>
      <w:r>
        <w:rPr>
          <w:rFonts w:cs="Times New Roman"/>
          <w:color w:val="000000"/>
          <w:sz w:val="24"/>
          <w:szCs w:val="24"/>
          <w:lang w:val="ru-RU"/>
        </w:rPr>
        <w:t>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вания;</w:t>
      </w:r>
    </w:p>
    <w:p w:rsidR="008F32FA" w:rsidRDefault="006B4CFF" w:rsidP="001F5B23">
      <w:pPr>
        <w:pStyle w:val="a8"/>
        <w:numPr>
          <w:ilvl w:val="0"/>
          <w:numId w:val="12"/>
        </w:numPr>
        <w:spacing w:before="100" w:after="10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</w:t>
      </w:r>
      <w:r>
        <w:rPr>
          <w:rFonts w:cs="Times New Roman"/>
          <w:color w:val="000000"/>
          <w:sz w:val="24"/>
          <w:szCs w:val="24"/>
          <w:lang w:val="ru-RU"/>
        </w:rPr>
        <w:t>с</w:t>
      </w:r>
      <w:r>
        <w:rPr>
          <w:rFonts w:cs="Times New Roman"/>
          <w:color w:val="000000"/>
          <w:sz w:val="24"/>
          <w:szCs w:val="24"/>
          <w:lang w:val="ru-RU"/>
        </w:rPr>
        <w:t>следовательских) и творческих работ;</w:t>
      </w:r>
    </w:p>
    <w:p w:rsidR="008F32FA" w:rsidRDefault="006B4CFF" w:rsidP="001F5B23">
      <w:pPr>
        <w:pStyle w:val="a8"/>
        <w:numPr>
          <w:ilvl w:val="0"/>
          <w:numId w:val="12"/>
        </w:numPr>
        <w:spacing w:before="100" w:after="10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использование форм работы, обеспечивающих возможность включения обучающихся в с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 xml:space="preserve">мостоятельную оценочную деятельность (самоанализ, самооценка,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взаимооценка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);</w:t>
      </w:r>
    </w:p>
    <w:p w:rsidR="008F32FA" w:rsidRDefault="006B4CFF" w:rsidP="001F5B23">
      <w:pPr>
        <w:pStyle w:val="a8"/>
        <w:numPr>
          <w:ilvl w:val="0"/>
          <w:numId w:val="12"/>
        </w:numPr>
        <w:spacing w:before="100" w:after="10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8F32FA" w:rsidRDefault="006B4CFF" w:rsidP="003C0159">
      <w:pPr>
        <w:spacing w:before="100" w:after="10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Целью оценки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личностных достижений</w:t>
      </w:r>
      <w:r>
        <w:rPr>
          <w:rFonts w:cs="Times New Roman"/>
          <w:color w:val="000000"/>
          <w:sz w:val="24"/>
          <w:szCs w:val="24"/>
          <w:lang w:val="ru-RU"/>
        </w:rPr>
        <w:t xml:space="preserve"> обучающихся является получение общего предста</w:t>
      </w: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  <w:lang w:val="ru-RU"/>
        </w:rPr>
        <w:t>ления о воспитательной деятельности образовательной организац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ии и ее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влиянии на коллектив обучающихся.</w:t>
      </w:r>
    </w:p>
    <w:p w:rsidR="008F32FA" w:rsidRDefault="006B4CFF" w:rsidP="003C0159">
      <w:pPr>
        <w:spacing w:before="100" w:after="10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При оценке личностных результатов необходимо соблюдение этических норм и правил вза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модействия с обучающимся с учетом его индивидуально-психологических особенностей развития.</w:t>
      </w:r>
      <w:proofErr w:type="gramEnd"/>
    </w:p>
    <w:p w:rsidR="008F32FA" w:rsidRDefault="006B4CFF" w:rsidP="003C0159">
      <w:pPr>
        <w:spacing w:before="100" w:after="10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Учитывая особенности групп личностных результатов, педагогический работник может ос</w:t>
      </w:r>
      <w:r>
        <w:rPr>
          <w:rFonts w:cs="Times New Roman"/>
          <w:color w:val="000000"/>
          <w:sz w:val="24"/>
          <w:szCs w:val="24"/>
          <w:lang w:val="ru-RU"/>
        </w:rPr>
        <w:t>у</w:t>
      </w:r>
      <w:r>
        <w:rPr>
          <w:rFonts w:cs="Times New Roman"/>
          <w:color w:val="000000"/>
          <w:sz w:val="24"/>
          <w:szCs w:val="24"/>
          <w:lang w:val="ru-RU"/>
        </w:rPr>
        <w:t>ществлять только оценку следующих качеств:</w:t>
      </w:r>
    </w:p>
    <w:p w:rsidR="008F32FA" w:rsidRDefault="006B4CFF" w:rsidP="001F5B23">
      <w:pPr>
        <w:pStyle w:val="a8"/>
        <w:numPr>
          <w:ilvl w:val="0"/>
          <w:numId w:val="13"/>
        </w:numPr>
        <w:spacing w:before="100" w:after="10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наличие и характеристика мотива познания и учения;</w:t>
      </w:r>
    </w:p>
    <w:p w:rsidR="008F32FA" w:rsidRDefault="006B4CFF" w:rsidP="001F5B23">
      <w:pPr>
        <w:pStyle w:val="a8"/>
        <w:numPr>
          <w:ilvl w:val="0"/>
          <w:numId w:val="13"/>
        </w:numPr>
        <w:spacing w:before="100" w:after="10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наличие умений принимать и удерживать учебную задачу, планировать учебные действия;</w:t>
      </w:r>
    </w:p>
    <w:p w:rsidR="008F32FA" w:rsidRDefault="006B4CFF" w:rsidP="001F5B23">
      <w:pPr>
        <w:pStyle w:val="a8"/>
        <w:numPr>
          <w:ilvl w:val="0"/>
          <w:numId w:val="13"/>
        </w:numPr>
        <w:spacing w:before="100" w:after="10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способность осуществлять самоконтроль и самооценку.</w:t>
      </w:r>
    </w:p>
    <w:p w:rsidR="008F32FA" w:rsidRDefault="006B4CFF" w:rsidP="003C0159">
      <w:pPr>
        <w:spacing w:before="100" w:after="10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Диагностические задания, устанавливающие уровень этих качеств, целесообразно интегрир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 xml:space="preserve">вать с заданиями по оценке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действий.</w:t>
      </w:r>
    </w:p>
    <w:p w:rsidR="008F32FA" w:rsidRDefault="006B4CFF" w:rsidP="003C0159">
      <w:pPr>
        <w:spacing w:before="100" w:after="10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Оценка </w:t>
      </w:r>
      <w:proofErr w:type="spellStart"/>
      <w:r>
        <w:rPr>
          <w:rFonts w:cs="Times New Roman"/>
          <w:b/>
          <w:bCs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результатов</w:t>
      </w:r>
      <w:r>
        <w:rPr>
          <w:rFonts w:cs="Times New Roman"/>
          <w:color w:val="000000"/>
          <w:sz w:val="24"/>
          <w:szCs w:val="24"/>
          <w:lang w:val="ru-RU"/>
        </w:rPr>
        <w:t xml:space="preserve"> осуществляется через оценку достижения планиру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мых результатов освоения ООП НОО, которые отражают совокупность познавательных, комм</w:t>
      </w:r>
      <w:r>
        <w:rPr>
          <w:rFonts w:cs="Times New Roman"/>
          <w:color w:val="000000"/>
          <w:sz w:val="24"/>
          <w:szCs w:val="24"/>
          <w:lang w:val="ru-RU"/>
        </w:rPr>
        <w:t>у</w:t>
      </w:r>
      <w:r>
        <w:rPr>
          <w:rFonts w:cs="Times New Roman"/>
          <w:color w:val="000000"/>
          <w:sz w:val="24"/>
          <w:szCs w:val="24"/>
          <w:lang w:val="ru-RU"/>
        </w:rPr>
        <w:t>никативных и регулятивных универсальных учебных действий.</w:t>
      </w:r>
      <w:r w:rsidR="003D7D30"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 xml:space="preserve">Формирование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результатов обеспечивается комплексом освоения программ учебных предметов, учебных курсов, учебных модулей и курсов внеурочной деятельности.</w:t>
      </w:r>
    </w:p>
    <w:p w:rsidR="008F32FA" w:rsidRDefault="006B4CFF" w:rsidP="003C0159">
      <w:pPr>
        <w:spacing w:before="100" w:after="10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Оценка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результатов проводится с целью определения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:</w:t>
      </w:r>
    </w:p>
    <w:p w:rsidR="008F32FA" w:rsidRDefault="006B4CFF" w:rsidP="003C0159">
      <w:pPr>
        <w:numPr>
          <w:ilvl w:val="0"/>
          <w:numId w:val="2"/>
        </w:numPr>
        <w:spacing w:before="100" w:after="100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lastRenderedPageBreak/>
        <w:t>познавательных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универсальных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учебных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действий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8F32FA" w:rsidRDefault="006B4CFF" w:rsidP="003C0159">
      <w:pPr>
        <w:numPr>
          <w:ilvl w:val="0"/>
          <w:numId w:val="2"/>
        </w:numPr>
        <w:spacing w:before="100" w:after="100"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коммуникативных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универсальных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учебных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действий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8F32FA" w:rsidRDefault="006B4CFF" w:rsidP="003C0159">
      <w:pPr>
        <w:numPr>
          <w:ilvl w:val="0"/>
          <w:numId w:val="2"/>
        </w:numPr>
        <w:spacing w:before="100" w:after="100" w:line="360" w:lineRule="auto"/>
        <w:ind w:left="780" w:right="180"/>
        <w:rPr>
          <w:rFonts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cs="Times New Roman"/>
          <w:color w:val="000000"/>
          <w:sz w:val="24"/>
          <w:szCs w:val="24"/>
        </w:rPr>
        <w:t>регулятивных</w:t>
      </w:r>
      <w:proofErr w:type="spellEnd"/>
      <w:proofErr w:type="gram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универсальных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учебных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действий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:rsidR="003D7D30" w:rsidRPr="003D7D30" w:rsidRDefault="006B4CFF" w:rsidP="003C0159">
      <w:pPr>
        <w:spacing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Оценка достижения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результатов осуществляется как педагогическим р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>ботником в ходе текущей и промежуточной оценки по предмету, так и администрацией организ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 xml:space="preserve">ции в ходе мониторинга. В текущем учебном процессе отслеживается способность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разрешать учебные ситуации и выполнять учебные задачи, требующие владения познавательн</w:t>
      </w:r>
      <w:r>
        <w:rPr>
          <w:rFonts w:cs="Times New Roman"/>
          <w:color w:val="000000"/>
          <w:sz w:val="24"/>
          <w:szCs w:val="24"/>
          <w:lang w:val="ru-RU"/>
        </w:rPr>
        <w:t>ы</w:t>
      </w:r>
      <w:r>
        <w:rPr>
          <w:rFonts w:cs="Times New Roman"/>
          <w:color w:val="000000"/>
          <w:sz w:val="24"/>
          <w:szCs w:val="24"/>
          <w:lang w:val="ru-RU"/>
        </w:rPr>
        <w:t>ми, коммуникативными и регулятивными действиями, реализуемыми в предметном преподавании.</w:t>
      </w:r>
      <w:r w:rsidR="003D7D30"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Овладение </w:t>
      </w:r>
      <w:r w:rsidR="003D7D30" w:rsidRPr="003D7D30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познавательными универсальными учебными</w:t>
      </w:r>
      <w:r w:rsidR="003D7D30"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действиями предполагает формир</w:t>
      </w:r>
      <w:r w:rsidR="003D7D30"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</w:t>
      </w:r>
      <w:r w:rsidR="003D7D30"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вание и оценку у обучающихся базовых логических действий, базовых исследовательских де</w:t>
      </w:r>
      <w:r w:rsidR="003D7D30"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й</w:t>
      </w:r>
      <w:r w:rsidR="003D7D30"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ствий, умения работать с информацией.</w:t>
      </w:r>
    </w:p>
    <w:p w:rsidR="003D7D30" w:rsidRPr="003D7D30" w:rsidRDefault="003D7D30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Овладение </w:t>
      </w:r>
      <w:r w:rsidRPr="003D7D30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базовыми логическими действиями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обеспечивает формирование у обуча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ю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щихся следующих умений: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объединять части объекта (объекты) по определённому признаку;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и наблюдениях на основе предложенного педагогическим работником алгоритма;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му наблюдению или знакомых по опыту, делать выводы.</w:t>
      </w:r>
    </w:p>
    <w:p w:rsidR="003D7D30" w:rsidRPr="003D7D30" w:rsidRDefault="003D7D30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Овладение </w:t>
      </w:r>
      <w:r w:rsidRPr="003D7D30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базовыми исследовательскими действиями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обеспечивает формирование у обучающихся следующих умений: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определять разрыв между реальным и желательным состоянием объекта (ситуации) на о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нове предложенных педагогическим работником вопросов;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 помощью педагогического работника формулировать цель, планировать изменения об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ъ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екта, ситуации;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подходящий</w:t>
      </w:r>
      <w:proofErr w:type="gram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(на осн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ве предложенных критериев);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проводить по предложенному плану опыт, несложное исследование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 xml:space="preserve">по установлению особенностей объекта изучения и связей между объектами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 xml:space="preserve">(часть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noBreakHyphen/>
        <w:t xml:space="preserve"> целое, причина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noBreakHyphen/>
        <w:t xml:space="preserve"> следствие);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е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lastRenderedPageBreak/>
        <w:t>дённого наблюдения (опыта, измерения, классификации, сравнения, исследования);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прогнозировать возможное развитие процессов, событий и их последствия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в аналогичных или сходных ситуациях;</w:t>
      </w:r>
    </w:p>
    <w:p w:rsidR="003D7D30" w:rsidRPr="003D7D30" w:rsidRDefault="003D7D30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Работа с информацией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как одно из познавательных универсальных учебных действий обеспечивает </w:t>
      </w:r>
      <w:proofErr w:type="spell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у обучающихся следующих умений: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выбирать источник получения информации;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информацию, пре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д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ставленную в явном виде;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распознавать достоверную и недостоверную информацию самостоятельно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или на основании предложенного педагогическим работником способа её проверки;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соблюдать с помощью взрослых (педагогических работников, родителей (законных пре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д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ставителей) несовершеннолетних обучающихся) правила информационной безопасности при п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иске информации в информационно-телекоммуникационной сети «Интернет»;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о-</w:t>
      </w:r>
      <w:proofErr w:type="gram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, графическую, звуковую информацию в соо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т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ветствии с учебной задачей;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D7D30" w:rsidRPr="003D7D30" w:rsidRDefault="003D7D30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Овладение </w:t>
      </w:r>
      <w:r w:rsidRPr="003D7D30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 xml:space="preserve">универсальными учебными коммуникативными действиями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предполагает формирование и оценку у обучающихся таких групп умений,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как общение и совместная деятельность.</w:t>
      </w:r>
    </w:p>
    <w:p w:rsidR="003D7D30" w:rsidRPr="003D7D30" w:rsidRDefault="003D7D30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Общение как одно из коммуникативных универсальных учебных действий обеспечивает </w:t>
      </w:r>
      <w:proofErr w:type="spell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у обучающихся следующих умений: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с целями и условиями общения в знакомой среде;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корректно и аргументированно высказывать своё мнение; 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готовить небольшие публичные выступления;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3D7D30" w:rsidRPr="003D7D30" w:rsidRDefault="003D7D30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Совместная деятельность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как одно из коммуникативных универсальных учебных де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й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ствий обеспечивает </w:t>
      </w:r>
      <w:proofErr w:type="spell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у обучающихся следующих умений: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формулировать краткосрочные и долгосрочные цели (индивидуальные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 xml:space="preserve">с учётом участия в коллективных задачах) в стандартной (типовой) ситуации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на основе предложенного формата планирования, распределения промежуточных шагов и сроков;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принимать цель совместной деятельности, коллективно строить действия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br/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lastRenderedPageBreak/>
        <w:t xml:space="preserve">по её достижению: распределять роли, договариваться, обсуждать процесс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и результат совместной работы; проявлять готовность руководить, выполнять поручения, подч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и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няться;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ответственно выполнять свою часть работы;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оценивать свой вклад в общий результат;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3D7D30" w:rsidRPr="003D7D30" w:rsidRDefault="003D7D30" w:rsidP="003C0159">
      <w:pPr>
        <w:widowControl w:val="0"/>
        <w:tabs>
          <w:tab w:val="left" w:pos="851"/>
        </w:tabs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Овладение </w:t>
      </w:r>
      <w:r w:rsidRPr="003D7D30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регулятивными универсальными учебными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действиями согласно ФГОС НОО предполагает формирование и оценку у обучающихся умений самоорганизации (планир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вать действия по решению учебной задачи для получения результата, выстраивать последовател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ь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3D7D30" w:rsidRPr="003D7D30" w:rsidRDefault="003D7D30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Оценка достижения </w:t>
      </w:r>
      <w:proofErr w:type="spell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результатов осуществляется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 xml:space="preserve">как педагогическим работником в ходе текущей и промежуточной оценки 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 xml:space="preserve">по предмету, так и администрацией образовательной организации в ходе мониторинга. В текущем учебном процессе отслеживается способность </w:t>
      </w:r>
      <w:proofErr w:type="gram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разрешать учебные ситуации и в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ы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полнять учебные задачи, требующие владения познавательными, коммуникативными и регул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я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тивными действиями, реализуемыми в предметном преподавании.</w:t>
      </w:r>
    </w:p>
    <w:p w:rsidR="003D7D30" w:rsidRDefault="003D7D30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 ходе мониторинга проводится оценка </w:t>
      </w:r>
      <w:proofErr w:type="spell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универсальных учебных де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й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ствий. Содержание и периодичность мониторинга устанавливаются решением педагогического совета образовательной организации. Инструментарий </w:t>
      </w:r>
      <w:proofErr w:type="gram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для</w:t>
      </w:r>
      <w:proofErr w:type="gram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оценка</w:t>
      </w:r>
      <w:proofErr w:type="gram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универсал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ь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ных учебных действий строится на </w:t>
      </w:r>
      <w:proofErr w:type="spell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межпредметной</w:t>
      </w:r>
      <w:proofErr w:type="spell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основе и может включать диагностические м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а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териалы по оценке функциональной грамотности, </w:t>
      </w:r>
      <w:proofErr w:type="spellStart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регулятивных, коммуник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а</w:t>
      </w:r>
      <w:r w:rsidRPr="003D7D30">
        <w:rPr>
          <w:rFonts w:ascii="Times New Roman" w:eastAsia="SchoolBookSanPin" w:hAnsi="Times New Roman" w:cs="Times New Roman"/>
          <w:sz w:val="24"/>
          <w:szCs w:val="24"/>
          <w:lang w:val="ru-RU"/>
        </w:rPr>
        <w:t>тивных и познавательных учебных действий.</w:t>
      </w:r>
    </w:p>
    <w:p w:rsidR="003D7D30" w:rsidRDefault="003D7D30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:rsidR="008F32FA" w:rsidRPr="003D7D30" w:rsidRDefault="006B4CFF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Оценка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предметных результатов</w:t>
      </w:r>
      <w:r>
        <w:rPr>
          <w:rFonts w:cs="Times New Roman"/>
          <w:color w:val="000000"/>
          <w:sz w:val="24"/>
          <w:szCs w:val="24"/>
          <w:lang w:val="ru-RU"/>
        </w:rPr>
        <w:t xml:space="preserve"> освоения ООП НОО осуществляется через оценку д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 xml:space="preserve">стижения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планируемых результатов по отдельным учебным предметам, учебным курсам и учебным модулям.</w:t>
      </w:r>
    </w:p>
    <w:p w:rsidR="008F32FA" w:rsidRDefault="006B4CFF" w:rsidP="003C0159">
      <w:pPr>
        <w:spacing w:before="100" w:after="10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 xml:space="preserve">дач, основанных на изучаемом учебном материале и способах действий, в том числе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метапредме</w:t>
      </w:r>
      <w:r>
        <w:rPr>
          <w:rFonts w:cs="Times New Roman"/>
          <w:color w:val="000000"/>
          <w:sz w:val="24"/>
          <w:szCs w:val="24"/>
          <w:lang w:val="ru-RU"/>
        </w:rPr>
        <w:t>т</w:t>
      </w:r>
      <w:r>
        <w:rPr>
          <w:rFonts w:cs="Times New Roman"/>
          <w:color w:val="000000"/>
          <w:sz w:val="24"/>
          <w:szCs w:val="24"/>
          <w:lang w:val="ru-RU"/>
        </w:rPr>
        <w:t>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действий.</w:t>
      </w:r>
    </w:p>
    <w:p w:rsidR="008F32FA" w:rsidRPr="003D7D30" w:rsidRDefault="006B4CFF" w:rsidP="003C0159">
      <w:pPr>
        <w:spacing w:before="100" w:after="100" w:line="360" w:lineRule="auto"/>
        <w:ind w:firstLine="420"/>
        <w:jc w:val="both"/>
        <w:rPr>
          <w:rFonts w:cs="Times New Roman"/>
          <w:b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Для оценки предметных результатов освоения ООП НОО используются критерии: </w:t>
      </w:r>
      <w:r w:rsidRPr="003D7D30">
        <w:rPr>
          <w:rFonts w:cs="Times New Roman"/>
          <w:b/>
          <w:color w:val="000000"/>
          <w:sz w:val="24"/>
          <w:szCs w:val="24"/>
          <w:lang w:val="ru-RU"/>
        </w:rPr>
        <w:t>знание и понимание, применение, функциональность.</w:t>
      </w:r>
    </w:p>
    <w:p w:rsidR="008F32FA" w:rsidRDefault="006B4CFF" w:rsidP="003C0159">
      <w:pPr>
        <w:spacing w:before="100" w:after="10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гии, понятий и идей, а также процедурных знаний или алгоритмов.</w:t>
      </w:r>
    </w:p>
    <w:p w:rsidR="008F32FA" w:rsidRDefault="006B4CFF" w:rsidP="003C0159">
      <w:pPr>
        <w:spacing w:before="100" w:after="100" w:line="360" w:lineRule="auto"/>
        <w:ind w:firstLine="42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Обобщенный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критерий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cs="Times New Roman"/>
          <w:color w:val="000000"/>
          <w:sz w:val="24"/>
          <w:szCs w:val="24"/>
        </w:rPr>
        <w:t>применение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cs="Times New Roman"/>
          <w:color w:val="000000"/>
          <w:sz w:val="24"/>
          <w:szCs w:val="24"/>
        </w:rPr>
        <w:t>включает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8F32FA" w:rsidRDefault="006B4CFF" w:rsidP="001F5B23">
      <w:pPr>
        <w:pStyle w:val="a8"/>
        <w:numPr>
          <w:ilvl w:val="0"/>
          <w:numId w:val="14"/>
        </w:numPr>
        <w:spacing w:before="100" w:after="10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стью предметного содержания, сочетанием универсальных познавательных действий и оп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раций, степенью проработанности в учебном процессе;</w:t>
      </w:r>
    </w:p>
    <w:p w:rsidR="008F32FA" w:rsidRDefault="006B4CFF" w:rsidP="001F5B23">
      <w:pPr>
        <w:pStyle w:val="a8"/>
        <w:numPr>
          <w:ilvl w:val="0"/>
          <w:numId w:val="14"/>
        </w:numPr>
        <w:spacing w:before="100" w:after="10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8F32FA" w:rsidRDefault="006B4CFF" w:rsidP="003C0159">
      <w:pPr>
        <w:spacing w:before="100" w:after="10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Обобщенный критерий «функциональность» включает осознанное использование приобр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 xml:space="preserve">тенных знаний и способов действий при решении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внеучебных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проблем, различающихся сложн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стью предметного содержания, читательских умений, контекста, а также сочетанием когнитивных операций.</w:t>
      </w:r>
    </w:p>
    <w:p w:rsidR="006A57E8" w:rsidRDefault="006B4CFF" w:rsidP="003C0159">
      <w:pPr>
        <w:spacing w:line="360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Оценка предметных результатов освоения ООП НОО осуществляется педагогическим р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>ботником в ходе процедур контроля, в том числе текущего и промежуточного.</w:t>
      </w:r>
      <w:r w:rsidR="00EA2E0D" w:rsidRPr="00EA2E0D">
        <w:rPr>
          <w:rFonts w:ascii="Times New Roman" w:eastAsia="SchoolBookSanPi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A2E0D" w:rsidRPr="00EA2E0D" w:rsidRDefault="00EA2E0D" w:rsidP="003C0159">
      <w:pPr>
        <w:spacing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2E0D">
        <w:rPr>
          <w:rFonts w:ascii="Times New Roman" w:eastAsia="SchoolBookSanPin" w:hAnsi="Times New Roman" w:cs="Times New Roman"/>
          <w:b/>
          <w:bCs/>
          <w:sz w:val="24"/>
          <w:szCs w:val="24"/>
          <w:lang w:val="ru-RU"/>
        </w:rPr>
        <w:t>Стартовая диагностика</w:t>
      </w:r>
      <w:r w:rsidRPr="00EA2E0D">
        <w:rPr>
          <w:rFonts w:ascii="Times New Roman" w:eastAsia="SchoolBookSanPin" w:hAnsi="Times New Roman" w:cs="Times New Roman"/>
          <w:bCs/>
          <w:sz w:val="24"/>
          <w:szCs w:val="24"/>
          <w:lang w:val="ru-RU"/>
        </w:rPr>
        <w:t xml:space="preserve"> 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проводится администрацией образовательной организации с ц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е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лью оценки готовности к обучению на уровне начального общего образования. </w:t>
      </w:r>
    </w:p>
    <w:p w:rsidR="00EA2E0D" w:rsidRPr="00EA2E0D" w:rsidRDefault="00EA2E0D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Стартовая диагностика проводится в начале 1 класса и выступает как основа (точка отсч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ё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та) для оценки динамики образовательных достижений обучающихся. Объектом оценки в рамках с</w:t>
      </w:r>
      <w:r w:rsidRPr="00EA2E0D">
        <w:rPr>
          <w:rFonts w:ascii="Times New Roman" w:eastAsia="SchoolBookSanPin" w:hAnsi="Times New Roman" w:cs="Times New Roman"/>
          <w:bCs/>
          <w:sz w:val="24"/>
          <w:szCs w:val="24"/>
          <w:lang w:val="ru-RU"/>
        </w:rPr>
        <w:t xml:space="preserve">тартовой диагностики 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является </w:t>
      </w:r>
      <w:proofErr w:type="spellStart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предпосылок учебной деятельности, гото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в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ность к овладению чтением, грамотой и счётом.</w:t>
      </w:r>
    </w:p>
    <w:p w:rsidR="00EA2E0D" w:rsidRPr="00EA2E0D" w:rsidRDefault="00EA2E0D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я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ются основанием для корректировки учебных программ и индивидуализации учебного процесса.</w:t>
      </w:r>
    </w:p>
    <w:p w:rsidR="00EA2E0D" w:rsidRPr="00EA2E0D" w:rsidRDefault="00EA2E0D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2E0D">
        <w:rPr>
          <w:rFonts w:ascii="Times New Roman" w:eastAsia="SchoolBookSanPin" w:hAnsi="Times New Roman" w:cs="Times New Roman"/>
          <w:b/>
          <w:bCs/>
          <w:sz w:val="24"/>
          <w:szCs w:val="24"/>
          <w:lang w:val="ru-RU"/>
        </w:rPr>
        <w:t>Текущая оценка</w:t>
      </w:r>
      <w:r w:rsidRPr="00EA2E0D">
        <w:rPr>
          <w:rFonts w:ascii="Times New Roman" w:eastAsia="SchoolBookSanPin" w:hAnsi="Times New Roman" w:cs="Times New Roman"/>
          <w:bCs/>
          <w:sz w:val="24"/>
          <w:szCs w:val="24"/>
          <w:lang w:val="ru-RU"/>
        </w:rPr>
        <w:t xml:space="preserve"> 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направлена на оценку индивидуального продвижения обучающегося в освоении программы учебного предмета. </w:t>
      </w:r>
    </w:p>
    <w:p w:rsidR="00EA2E0D" w:rsidRPr="00EA2E0D" w:rsidRDefault="00EA2E0D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Текущая оценка может быть </w:t>
      </w:r>
      <w:r w:rsidRPr="00EA2E0D">
        <w:rPr>
          <w:rFonts w:ascii="Times New Roman" w:eastAsia="SchoolBookSanPin" w:hAnsi="Times New Roman" w:cs="Times New Roman"/>
          <w:bCs/>
          <w:sz w:val="24"/>
          <w:szCs w:val="24"/>
          <w:lang w:val="ru-RU"/>
        </w:rPr>
        <w:t>формирующей (</w:t>
      </w:r>
      <w:r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поддерживающей 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и направляющей усилия обучающегося, включающей его в самостоятельную оценочную деятельность) и </w:t>
      </w:r>
      <w:r w:rsidRPr="00EA2E0D">
        <w:rPr>
          <w:rFonts w:ascii="Times New Roman" w:eastAsia="SchoolBookSanPin" w:hAnsi="Times New Roman" w:cs="Times New Roman"/>
          <w:bCs/>
          <w:sz w:val="24"/>
          <w:szCs w:val="24"/>
          <w:lang w:val="ru-RU"/>
        </w:rPr>
        <w:t>диагностической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, способствующей выявлению и осознанию педагогическим работником и обучающимся сущ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е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ствующих проблем в обучении.</w:t>
      </w:r>
    </w:p>
    <w:p w:rsidR="00EA2E0D" w:rsidRPr="00EA2E0D" w:rsidRDefault="00EA2E0D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lastRenderedPageBreak/>
        <w:t xml:space="preserve">Объектом текущей оценки являются тематические планируемые результаты, </w:t>
      </w:r>
      <w:proofErr w:type="gramStart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этапы</w:t>
      </w:r>
      <w:proofErr w:type="gramEnd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осво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е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ния которых зафиксированы в тематическом планировании по учебному предмету. </w:t>
      </w:r>
    </w:p>
    <w:p w:rsidR="00EA2E0D" w:rsidRPr="00EA2E0D" w:rsidRDefault="00EA2E0D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В текущей оценке используются различные формы и методы проверки (устные и письме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н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ные опросы, практические работы, творческие работы, индивидуальные и групповые формы, с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а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м</w:t>
      </w:r>
      <w:proofErr w:type="gramStart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о-</w:t>
      </w:r>
      <w:proofErr w:type="gramEnd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взаимооценка</w:t>
      </w:r>
      <w:proofErr w:type="spellEnd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, рефлексия, листы продвижения и другие) с учётом особенностей учебного предмета. </w:t>
      </w:r>
    </w:p>
    <w:p w:rsidR="00EA2E0D" w:rsidRPr="00EA2E0D" w:rsidRDefault="00EA2E0D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 Результаты текущей оценки являются основой для индивидуализации учебного процесса.</w:t>
      </w:r>
    </w:p>
    <w:p w:rsidR="00EA2E0D" w:rsidRPr="00EA2E0D" w:rsidRDefault="00EA2E0D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2E0D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Тематическая оценка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направлена на оценку уровня достижения </w:t>
      </w:r>
      <w:proofErr w:type="gramStart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тематич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е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ских планируемых результатов по учебному предмету.</w:t>
      </w:r>
    </w:p>
    <w:p w:rsidR="00EA2E0D" w:rsidRPr="00EA2E0D" w:rsidRDefault="00EA2E0D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2E0D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Промежуточная аттестация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проводится, начиная 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 xml:space="preserve">со второго класса, в конце каждого учебного периода по каждому изучаемому учебному предмету. </w:t>
      </w:r>
    </w:p>
    <w:p w:rsidR="00EA2E0D" w:rsidRPr="00EA2E0D" w:rsidRDefault="00EA2E0D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EA2E0D" w:rsidRPr="00EA2E0D" w:rsidRDefault="00EA2E0D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ю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щий класс.</w:t>
      </w:r>
    </w:p>
    <w:p w:rsidR="008F32FA" w:rsidRPr="00EA2E0D" w:rsidRDefault="00EA2E0D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учётом формируемых </w:t>
      </w:r>
      <w:proofErr w:type="spellStart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м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е</w:t>
      </w:r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>тапредметных</w:t>
      </w:r>
      <w:proofErr w:type="spellEnd"/>
      <w:r w:rsidRPr="00EA2E0D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действий.</w:t>
      </w:r>
    </w:p>
    <w:p w:rsidR="008F32FA" w:rsidRDefault="006B4CFF" w:rsidP="003C0159">
      <w:pPr>
        <w:spacing w:before="100" w:after="10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Особенности оценки предметных результатов по отдельному учебному предмету фиксирую</w:t>
      </w:r>
      <w:r>
        <w:rPr>
          <w:rFonts w:cs="Times New Roman"/>
          <w:color w:val="000000"/>
          <w:sz w:val="24"/>
          <w:szCs w:val="24"/>
          <w:lang w:val="ru-RU"/>
        </w:rPr>
        <w:t>т</w:t>
      </w:r>
      <w:r>
        <w:rPr>
          <w:rFonts w:cs="Times New Roman"/>
          <w:color w:val="000000"/>
          <w:sz w:val="24"/>
          <w:szCs w:val="24"/>
          <w:lang w:val="ru-RU"/>
        </w:rPr>
        <w:t>ся в приложении к ООП НОО.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Описание оценки предметных результатов по отдельному учебному предмету включает:</w:t>
      </w:r>
    </w:p>
    <w:p w:rsidR="008F32FA" w:rsidRDefault="006B4CFF" w:rsidP="001F5B23">
      <w:pPr>
        <w:pStyle w:val="a8"/>
        <w:numPr>
          <w:ilvl w:val="0"/>
          <w:numId w:val="15"/>
        </w:numPr>
        <w:spacing w:before="100" w:after="10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8F32FA" w:rsidRDefault="006B4CFF" w:rsidP="001F5B23">
      <w:pPr>
        <w:pStyle w:val="a8"/>
        <w:numPr>
          <w:ilvl w:val="0"/>
          <w:numId w:val="15"/>
        </w:numPr>
        <w:spacing w:before="100" w:after="10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с учетом степени значимости отметок за отдельные оценочные процедуры);</w:t>
      </w:r>
    </w:p>
    <w:p w:rsidR="004721CF" w:rsidRPr="009E0DD4" w:rsidRDefault="006B4CFF" w:rsidP="001F5B23">
      <w:pPr>
        <w:pStyle w:val="a8"/>
        <w:numPr>
          <w:ilvl w:val="0"/>
          <w:numId w:val="15"/>
        </w:numPr>
        <w:spacing w:before="100" w:after="100" w:line="360" w:lineRule="auto"/>
        <w:ind w:left="426" w:right="18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ru-RU"/>
        </w:rPr>
        <w:t>график контрольных мероприятий.</w:t>
      </w:r>
    </w:p>
    <w:p w:rsidR="009E0DD4" w:rsidRDefault="009E0DD4" w:rsidP="009E0DD4">
      <w:pPr>
        <w:spacing w:before="100" w:after="100" w:line="360" w:lineRule="auto"/>
        <w:ind w:right="18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9E0DD4" w:rsidRPr="009E0DD4" w:rsidRDefault="009E0DD4" w:rsidP="009E0DD4">
      <w:pPr>
        <w:spacing w:before="100" w:after="100" w:line="360" w:lineRule="auto"/>
        <w:ind w:right="18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8F32FA" w:rsidRDefault="006B4CFF" w:rsidP="003C0159">
      <w:pPr>
        <w:spacing w:before="280" w:after="280" w:line="360" w:lineRule="auto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>2. Содержательный раздел</w:t>
      </w:r>
    </w:p>
    <w:p w:rsidR="00263F16" w:rsidRPr="00263F16" w:rsidRDefault="00263F16" w:rsidP="003C0159">
      <w:pPr>
        <w:spacing w:before="280" w:after="280" w:line="360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63F16">
        <w:rPr>
          <w:b/>
          <w:bCs/>
          <w:color w:val="252525"/>
          <w:spacing w:val="-2"/>
          <w:sz w:val="28"/>
          <w:szCs w:val="28"/>
          <w:lang w:val="ru-RU"/>
        </w:rPr>
        <w:t>2.1. Рабочие программы учебных предметов, учебных курсов (модулей)</w:t>
      </w:r>
    </w:p>
    <w:p w:rsidR="008F32FA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4721CF">
        <w:rPr>
          <w:rFonts w:cs="Times New Roman"/>
          <w:color w:val="000000"/>
          <w:sz w:val="24"/>
          <w:szCs w:val="24"/>
          <w:lang w:val="ru-RU"/>
        </w:rPr>
        <w:t>В качестве рабочих программ по учебным предметам «Русски</w:t>
      </w:r>
      <w:r w:rsidR="005C3E31" w:rsidRPr="004721CF">
        <w:rPr>
          <w:rFonts w:cs="Times New Roman"/>
          <w:color w:val="000000"/>
          <w:sz w:val="24"/>
          <w:szCs w:val="24"/>
          <w:lang w:val="ru-RU"/>
        </w:rPr>
        <w:t>й язык», «Литературное чт</w:t>
      </w:r>
      <w:r w:rsidR="005C3E31" w:rsidRPr="004721CF">
        <w:rPr>
          <w:rFonts w:cs="Times New Roman"/>
          <w:color w:val="000000"/>
          <w:sz w:val="24"/>
          <w:szCs w:val="24"/>
          <w:lang w:val="ru-RU"/>
        </w:rPr>
        <w:t>е</w:t>
      </w:r>
      <w:r w:rsidR="005C3E31" w:rsidRPr="004721CF">
        <w:rPr>
          <w:rFonts w:cs="Times New Roman"/>
          <w:color w:val="000000"/>
          <w:sz w:val="24"/>
          <w:szCs w:val="24"/>
          <w:lang w:val="ru-RU"/>
        </w:rPr>
        <w:t>ние»,</w:t>
      </w:r>
      <w:r w:rsidRPr="004721CF">
        <w:rPr>
          <w:rFonts w:cs="Times New Roman"/>
          <w:color w:val="000000"/>
          <w:sz w:val="24"/>
          <w:szCs w:val="24"/>
          <w:lang w:val="ru-RU"/>
        </w:rPr>
        <w:t xml:space="preserve"> «Окружающий мир»</w:t>
      </w:r>
      <w:r w:rsidR="005C3E31" w:rsidRPr="004721CF">
        <w:rPr>
          <w:rFonts w:cs="Times New Roman"/>
          <w:color w:val="000000"/>
          <w:sz w:val="24"/>
          <w:szCs w:val="24"/>
          <w:lang w:val="ru-RU"/>
        </w:rPr>
        <w:t>,</w:t>
      </w:r>
      <w:r w:rsidRPr="004721CF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="005C3E31" w:rsidRPr="004721CF">
        <w:rPr>
          <w:rFonts w:cs="Times New Roman"/>
          <w:color w:val="000000"/>
          <w:sz w:val="24"/>
          <w:szCs w:val="24"/>
          <w:lang w:val="ru-RU"/>
        </w:rPr>
        <w:t>«Иностранный (английский) язык», «Математика», «ОРКСЭ», «Изо</w:t>
      </w:r>
      <w:r w:rsidR="005C3E31" w:rsidRPr="004721CF">
        <w:rPr>
          <w:rFonts w:cs="Times New Roman"/>
          <w:color w:val="000000"/>
          <w:sz w:val="24"/>
          <w:szCs w:val="24"/>
          <w:lang w:val="ru-RU"/>
        </w:rPr>
        <w:t>б</w:t>
      </w:r>
      <w:r w:rsidR="005C3E31" w:rsidRPr="004721CF">
        <w:rPr>
          <w:rFonts w:cs="Times New Roman"/>
          <w:color w:val="000000"/>
          <w:sz w:val="24"/>
          <w:szCs w:val="24"/>
          <w:lang w:val="ru-RU"/>
        </w:rPr>
        <w:t xml:space="preserve">разительное искусство», «Музыка», </w:t>
      </w:r>
      <w:r w:rsidR="003336BC">
        <w:rPr>
          <w:rFonts w:cs="Times New Roman"/>
          <w:color w:val="000000"/>
          <w:sz w:val="24"/>
          <w:szCs w:val="24"/>
          <w:lang w:val="ru-RU"/>
        </w:rPr>
        <w:t>Тру</w:t>
      </w:r>
      <w:proofErr w:type="gramStart"/>
      <w:r w:rsidR="003336BC">
        <w:rPr>
          <w:rFonts w:cs="Times New Roman"/>
          <w:color w:val="000000"/>
          <w:sz w:val="24"/>
          <w:szCs w:val="24"/>
          <w:lang w:val="ru-RU"/>
        </w:rPr>
        <w:t>д(</w:t>
      </w:r>
      <w:proofErr w:type="gramEnd"/>
      <w:r w:rsidR="003336BC">
        <w:rPr>
          <w:rFonts w:cs="Times New Roman"/>
          <w:color w:val="000000"/>
          <w:sz w:val="24"/>
          <w:szCs w:val="24"/>
          <w:lang w:val="ru-RU"/>
        </w:rPr>
        <w:t>технология)</w:t>
      </w:r>
      <w:r w:rsidR="005C3E31" w:rsidRPr="004721CF">
        <w:rPr>
          <w:rFonts w:cs="Times New Roman"/>
          <w:color w:val="000000"/>
          <w:sz w:val="24"/>
          <w:szCs w:val="24"/>
          <w:lang w:val="ru-RU"/>
        </w:rPr>
        <w:t xml:space="preserve">, «Физическая культура» </w:t>
      </w:r>
      <w:r w:rsidRPr="004721CF">
        <w:rPr>
          <w:rFonts w:cs="Times New Roman"/>
          <w:color w:val="000000"/>
          <w:sz w:val="24"/>
          <w:szCs w:val="24"/>
          <w:lang w:val="ru-RU"/>
        </w:rPr>
        <w:t>применяются ф</w:t>
      </w:r>
      <w:r w:rsidRPr="004721CF">
        <w:rPr>
          <w:rFonts w:cs="Times New Roman"/>
          <w:color w:val="000000"/>
          <w:sz w:val="24"/>
          <w:szCs w:val="24"/>
          <w:lang w:val="ru-RU"/>
        </w:rPr>
        <w:t>е</w:t>
      </w:r>
      <w:r w:rsidRPr="004721CF">
        <w:rPr>
          <w:rFonts w:cs="Times New Roman"/>
          <w:color w:val="000000"/>
          <w:sz w:val="24"/>
          <w:szCs w:val="24"/>
          <w:lang w:val="ru-RU"/>
        </w:rPr>
        <w:t>деральные рабочие программы по соответствующим учебным предметам из федеральной образ</w:t>
      </w:r>
      <w:r w:rsidRPr="004721CF">
        <w:rPr>
          <w:rFonts w:cs="Times New Roman"/>
          <w:color w:val="000000"/>
          <w:sz w:val="24"/>
          <w:szCs w:val="24"/>
          <w:lang w:val="ru-RU"/>
        </w:rPr>
        <w:t>о</w:t>
      </w:r>
      <w:r w:rsidRPr="004721CF">
        <w:rPr>
          <w:rFonts w:cs="Times New Roman"/>
          <w:color w:val="000000"/>
          <w:sz w:val="24"/>
          <w:szCs w:val="24"/>
          <w:lang w:val="ru-RU"/>
        </w:rPr>
        <w:t xml:space="preserve">вательной программы начального общего образования, утвержденной приказом </w:t>
      </w:r>
      <w:proofErr w:type="spellStart"/>
      <w:r w:rsidRPr="004721CF"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21CF">
        <w:rPr>
          <w:rFonts w:cs="Times New Roman"/>
          <w:color w:val="000000"/>
          <w:sz w:val="24"/>
          <w:szCs w:val="24"/>
          <w:lang w:val="ru-RU"/>
        </w:rPr>
        <w:t xml:space="preserve"> России от </w:t>
      </w:r>
      <w:r w:rsidR="00CA36F9">
        <w:rPr>
          <w:rFonts w:cs="Times New Roman"/>
          <w:color w:val="000000"/>
          <w:sz w:val="24"/>
          <w:szCs w:val="24"/>
          <w:lang w:val="ru-RU"/>
        </w:rPr>
        <w:t>18.05.2023</w:t>
      </w:r>
      <w:r w:rsidRPr="004721CF">
        <w:rPr>
          <w:rFonts w:cs="Times New Roman"/>
          <w:color w:val="000000"/>
          <w:sz w:val="24"/>
          <w:szCs w:val="24"/>
          <w:lang w:val="ru-RU"/>
        </w:rPr>
        <w:t xml:space="preserve"> № </w:t>
      </w:r>
      <w:r w:rsidR="00CA36F9">
        <w:rPr>
          <w:rFonts w:cs="Times New Roman"/>
          <w:color w:val="000000"/>
          <w:sz w:val="24"/>
          <w:szCs w:val="24"/>
          <w:lang w:val="ru-RU"/>
        </w:rPr>
        <w:t>372</w:t>
      </w:r>
      <w:r w:rsidRPr="004721CF">
        <w:rPr>
          <w:rFonts w:cs="Times New Roman"/>
          <w:color w:val="000000"/>
          <w:sz w:val="24"/>
          <w:szCs w:val="24"/>
          <w:lang w:val="ru-RU"/>
        </w:rPr>
        <w:t>, (далее – ФОП НОО).</w:t>
      </w:r>
    </w:p>
    <w:p w:rsidR="00EA2E0D" w:rsidRPr="00DA3CB8" w:rsidRDefault="00EA2E0D" w:rsidP="003C0159">
      <w:pPr>
        <w:spacing w:line="360" w:lineRule="auto"/>
        <w:ind w:firstLine="709"/>
        <w:rPr>
          <w:rFonts w:ascii="Times New Roman" w:eastAsia="SchoolBookSanPin" w:hAnsi="Times New Roman"/>
          <w:b/>
          <w:sz w:val="28"/>
          <w:szCs w:val="28"/>
          <w:lang w:val="ru-RU"/>
        </w:rPr>
        <w:sectPr w:rsidR="00EA2E0D" w:rsidRPr="00DA3CB8" w:rsidSect="0055114A">
          <w:headerReference w:type="default" r:id="rId9"/>
          <w:footerReference w:type="even" r:id="rId10"/>
          <w:footerReference w:type="default" r:id="rId11"/>
          <w:pgSz w:w="11907" w:h="16840"/>
          <w:pgMar w:top="851" w:right="567" w:bottom="567" w:left="1134" w:header="567" w:footer="567" w:gutter="0"/>
          <w:cols w:space="720"/>
          <w:titlePg/>
          <w:docGrid w:linePitch="299"/>
        </w:sectPr>
      </w:pPr>
      <w:r>
        <w:rPr>
          <w:rFonts w:ascii="Times New Roman" w:eastAsia="SchoolBookSanPin" w:hAnsi="Times New Roman"/>
          <w:b/>
          <w:sz w:val="28"/>
          <w:szCs w:val="28"/>
          <w:lang w:val="ru-RU"/>
        </w:rPr>
        <w:t>Рабочие программы учебных предметов</w:t>
      </w:r>
      <w:proofErr w:type="gramStart"/>
      <w:r>
        <w:rPr>
          <w:rFonts w:ascii="Times New Roman" w:eastAsia="SchoolBookSanPin" w:hAnsi="Times New Roman"/>
          <w:b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eastAsia="SchoolBookSanPin" w:hAnsi="Times New Roman"/>
          <w:b/>
          <w:sz w:val="28"/>
          <w:szCs w:val="28"/>
          <w:lang w:val="ru-RU"/>
        </w:rPr>
        <w:t xml:space="preserve"> курсов, модулей урочной и вн</w:t>
      </w:r>
      <w:r>
        <w:rPr>
          <w:rFonts w:ascii="Times New Roman" w:eastAsia="SchoolBookSanPin" w:hAnsi="Times New Roman"/>
          <w:b/>
          <w:sz w:val="28"/>
          <w:szCs w:val="28"/>
          <w:lang w:val="ru-RU"/>
        </w:rPr>
        <w:t>е</w:t>
      </w:r>
      <w:r>
        <w:rPr>
          <w:rFonts w:ascii="Times New Roman" w:eastAsia="SchoolBookSanPin" w:hAnsi="Times New Roman"/>
          <w:b/>
          <w:sz w:val="28"/>
          <w:szCs w:val="28"/>
          <w:lang w:val="ru-RU"/>
        </w:rPr>
        <w:t>уроч</w:t>
      </w:r>
      <w:r w:rsidR="001E4E7B">
        <w:rPr>
          <w:rFonts w:ascii="Times New Roman" w:eastAsia="SchoolBookSanPin" w:hAnsi="Times New Roman"/>
          <w:b/>
          <w:sz w:val="28"/>
          <w:szCs w:val="28"/>
          <w:lang w:val="ru-RU"/>
        </w:rPr>
        <w:t>ной деятельности. (Приложение 1)</w:t>
      </w:r>
    </w:p>
    <w:p w:rsidR="00EA2E0D" w:rsidRDefault="00EA2E0D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8F32FA" w:rsidRPr="001E4E7B" w:rsidRDefault="001E4E7B" w:rsidP="003C0159">
      <w:pPr>
        <w:spacing w:line="360" w:lineRule="auto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2.2 </w:t>
      </w:r>
      <w:r w:rsidR="006B4CFF" w:rsidRPr="001E4E7B">
        <w:rPr>
          <w:b/>
          <w:bCs/>
          <w:color w:val="252525"/>
          <w:spacing w:val="-2"/>
          <w:sz w:val="28"/>
          <w:szCs w:val="28"/>
          <w:lang w:val="ru-RU"/>
        </w:rPr>
        <w:t>Программа формирования универсальных учебных действий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proofErr w:type="gramStart"/>
      <w:r w:rsidR="006B4CFF" w:rsidRPr="001E4E7B">
        <w:rPr>
          <w:b/>
          <w:bCs/>
          <w:color w:val="252525"/>
          <w:spacing w:val="-2"/>
          <w:sz w:val="28"/>
          <w:szCs w:val="28"/>
          <w:lang w:val="ru-RU"/>
        </w:rPr>
        <w:t>у</w:t>
      </w:r>
      <w:proofErr w:type="gramEnd"/>
      <w:r w:rsidR="006B4CFF" w:rsidRPr="001E4E7B">
        <w:rPr>
          <w:b/>
          <w:bCs/>
          <w:color w:val="252525"/>
          <w:spacing w:val="-2"/>
          <w:sz w:val="28"/>
          <w:szCs w:val="28"/>
          <w:lang w:val="ru-RU"/>
        </w:rPr>
        <w:t xml:space="preserve"> обучающихся</w:t>
      </w:r>
    </w:p>
    <w:p w:rsidR="008F32FA" w:rsidRDefault="006B4CFF" w:rsidP="003C0159">
      <w:pPr>
        <w:spacing w:before="280" w:after="28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 xml:space="preserve">стижениями обучающегося в области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результатов. Это взаимодействие проявл</w:t>
      </w:r>
      <w:r>
        <w:rPr>
          <w:rFonts w:cs="Times New Roman"/>
          <w:color w:val="000000"/>
          <w:sz w:val="24"/>
          <w:szCs w:val="24"/>
          <w:lang w:val="ru-RU"/>
        </w:rPr>
        <w:t>я</w:t>
      </w:r>
      <w:r>
        <w:rPr>
          <w:rFonts w:cs="Times New Roman"/>
          <w:color w:val="000000"/>
          <w:sz w:val="24"/>
          <w:szCs w:val="24"/>
          <w:lang w:val="ru-RU"/>
        </w:rPr>
        <w:t>ется в следующем:</w:t>
      </w:r>
    </w:p>
    <w:p w:rsidR="008F32FA" w:rsidRDefault="006B4CFF" w:rsidP="001F5B23">
      <w:pPr>
        <w:pStyle w:val="a8"/>
        <w:numPr>
          <w:ilvl w:val="0"/>
          <w:numId w:val="16"/>
        </w:numPr>
        <w:tabs>
          <w:tab w:val="clear" w:pos="720"/>
        </w:tabs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предметные знания, умения и способы деятельности являются содержательной основой ст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>новления УУД;</w:t>
      </w:r>
    </w:p>
    <w:p w:rsidR="008F32FA" w:rsidRDefault="006B4CFF" w:rsidP="001F5B23">
      <w:pPr>
        <w:pStyle w:val="a8"/>
        <w:numPr>
          <w:ilvl w:val="0"/>
          <w:numId w:val="16"/>
        </w:numPr>
        <w:tabs>
          <w:tab w:val="clear" w:pos="720"/>
        </w:tabs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развивающиеся УУД обеспечивают протекание учебного процесса как активной инициати</w:t>
      </w: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  <w:lang w:val="ru-RU"/>
        </w:rPr>
        <w:t>ной поисково-исследовательской деятельности на основе применения различных интелле</w:t>
      </w:r>
      <w:r>
        <w:rPr>
          <w:rFonts w:cs="Times New Roman"/>
          <w:color w:val="000000"/>
          <w:sz w:val="24"/>
          <w:szCs w:val="24"/>
          <w:lang w:val="ru-RU"/>
        </w:rPr>
        <w:t>к</w:t>
      </w:r>
      <w:r>
        <w:rPr>
          <w:rFonts w:cs="Times New Roman"/>
          <w:color w:val="000000"/>
          <w:sz w:val="24"/>
          <w:szCs w:val="24"/>
          <w:lang w:val="ru-RU"/>
        </w:rPr>
        <w:t>туальных процессов, прежде всего теоретического мышления, связной речи и воображения, в том числе в условиях дистанционного обучения (в условиях неконтактного информацио</w:t>
      </w:r>
      <w:r>
        <w:rPr>
          <w:rFonts w:cs="Times New Roman"/>
          <w:color w:val="000000"/>
          <w:sz w:val="24"/>
          <w:szCs w:val="24"/>
          <w:lang w:val="ru-RU"/>
        </w:rPr>
        <w:t>н</w:t>
      </w:r>
      <w:r>
        <w:rPr>
          <w:rFonts w:cs="Times New Roman"/>
          <w:color w:val="000000"/>
          <w:sz w:val="24"/>
          <w:szCs w:val="24"/>
          <w:lang w:val="ru-RU"/>
        </w:rPr>
        <w:t>ного взаимодействия с субъектами образовательного процесса);</w:t>
      </w:r>
      <w:proofErr w:type="gramEnd"/>
    </w:p>
    <w:p w:rsidR="008F32FA" w:rsidRDefault="006B4CFF" w:rsidP="001F5B23">
      <w:pPr>
        <w:pStyle w:val="a8"/>
        <w:numPr>
          <w:ilvl w:val="0"/>
          <w:numId w:val="16"/>
        </w:numPr>
        <w:tabs>
          <w:tab w:val="clear" w:pos="720"/>
        </w:tabs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под влиянием УУД складывается новый стиль познавательной деятельности: универсал</w:t>
      </w:r>
      <w:r>
        <w:rPr>
          <w:rFonts w:cs="Times New Roman"/>
          <w:color w:val="000000"/>
          <w:sz w:val="24"/>
          <w:szCs w:val="24"/>
          <w:lang w:val="ru-RU"/>
        </w:rPr>
        <w:t>ь</w:t>
      </w:r>
      <w:r>
        <w:rPr>
          <w:rFonts w:cs="Times New Roman"/>
          <w:color w:val="000000"/>
          <w:sz w:val="24"/>
          <w:szCs w:val="24"/>
          <w:lang w:val="ru-RU"/>
        </w:rPr>
        <w:t>ность как качественная характеристика любого учебного действия и составляющих его оп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раций, что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делей изучаемых объектов, сюжетов, процессов, что положительно отражается на качестве изучения учебных предметов;</w:t>
      </w:r>
      <w:proofErr w:type="gramEnd"/>
    </w:p>
    <w:p w:rsidR="008F32FA" w:rsidRDefault="006B4CFF" w:rsidP="001F5B23">
      <w:pPr>
        <w:pStyle w:val="a8"/>
        <w:numPr>
          <w:ilvl w:val="0"/>
          <w:numId w:val="16"/>
        </w:numPr>
        <w:tabs>
          <w:tab w:val="clear" w:pos="720"/>
        </w:tabs>
        <w:spacing w:before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построение учебного процесса с учетом реализации цели формирования УУД способствует снижению доли репродуктивного обучения, создающего риски, которые нарушают успе</w:t>
      </w:r>
      <w:r>
        <w:rPr>
          <w:rFonts w:cs="Times New Roman"/>
          <w:color w:val="000000"/>
          <w:sz w:val="24"/>
          <w:szCs w:val="24"/>
          <w:lang w:val="ru-RU"/>
        </w:rPr>
        <w:t>ш</w:t>
      </w:r>
      <w:r>
        <w:rPr>
          <w:rFonts w:cs="Times New Roman"/>
          <w:color w:val="000000"/>
          <w:sz w:val="24"/>
          <w:szCs w:val="24"/>
          <w:lang w:val="ru-RU"/>
        </w:rPr>
        <w:t>ность развития обучающегося, и формирует способности к вариативному восприятию пре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  <w:lang w:val="ru-RU"/>
        </w:rPr>
        <w:t>метного содержания в условиях реального и виртуального представления экранных (вирт</w:t>
      </w:r>
      <w:r>
        <w:rPr>
          <w:rFonts w:cs="Times New Roman"/>
          <w:color w:val="000000"/>
          <w:sz w:val="24"/>
          <w:szCs w:val="24"/>
          <w:lang w:val="ru-RU"/>
        </w:rPr>
        <w:t>у</w:t>
      </w:r>
      <w:r>
        <w:rPr>
          <w:rFonts w:cs="Times New Roman"/>
          <w:color w:val="000000"/>
          <w:sz w:val="24"/>
          <w:szCs w:val="24"/>
          <w:lang w:val="ru-RU"/>
        </w:rPr>
        <w:t>альных) моделей изучаемых объектов, сюжетов, процессов.</w:t>
      </w:r>
    </w:p>
    <w:p w:rsidR="008F32FA" w:rsidRDefault="006B4CFF" w:rsidP="003C0159">
      <w:pPr>
        <w:spacing w:before="280" w:after="28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1E4E7B">
        <w:rPr>
          <w:rFonts w:cs="Times New Roman"/>
          <w:b/>
          <w:color w:val="000000"/>
          <w:sz w:val="24"/>
          <w:szCs w:val="24"/>
          <w:lang w:val="ru-RU"/>
        </w:rPr>
        <w:t>Познавательные УУД</w:t>
      </w:r>
      <w:r>
        <w:rPr>
          <w:rFonts w:cs="Times New Roman"/>
          <w:color w:val="000000"/>
          <w:sz w:val="24"/>
          <w:szCs w:val="24"/>
          <w:lang w:val="ru-RU"/>
        </w:rPr>
        <w:t xml:space="preserve"> отражают совокупность операций, участвующих в учебно-познавательной деятельности обучающихся, и включают:</w:t>
      </w:r>
      <w:proofErr w:type="gramEnd"/>
    </w:p>
    <w:p w:rsidR="008F32FA" w:rsidRDefault="006B4CFF" w:rsidP="001F5B23">
      <w:pPr>
        <w:pStyle w:val="a8"/>
        <w:numPr>
          <w:ilvl w:val="0"/>
          <w:numId w:val="17"/>
        </w:numPr>
        <w:tabs>
          <w:tab w:val="clear" w:pos="720"/>
          <w:tab w:val="left" w:pos="-1276"/>
        </w:tabs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методы познания окружающего мира, в том числе представленного (на экране) в виде вирт</w:t>
      </w:r>
      <w:r>
        <w:rPr>
          <w:rFonts w:cs="Times New Roman"/>
          <w:color w:val="000000"/>
          <w:sz w:val="24"/>
          <w:szCs w:val="24"/>
          <w:lang w:val="ru-RU"/>
        </w:rPr>
        <w:t>у</w:t>
      </w:r>
      <w:r>
        <w:rPr>
          <w:rFonts w:cs="Times New Roman"/>
          <w:color w:val="000000"/>
          <w:sz w:val="24"/>
          <w:szCs w:val="24"/>
          <w:lang w:val="ru-RU"/>
        </w:rPr>
        <w:t>ального отображения реальной действительности (наблюдение, элементарные опыты и эк</w:t>
      </w:r>
      <w:r>
        <w:rPr>
          <w:rFonts w:cs="Times New Roman"/>
          <w:color w:val="000000"/>
          <w:sz w:val="24"/>
          <w:szCs w:val="24"/>
          <w:lang w:val="ru-RU"/>
        </w:rPr>
        <w:t>с</w:t>
      </w:r>
      <w:r>
        <w:rPr>
          <w:rFonts w:cs="Times New Roman"/>
          <w:color w:val="000000"/>
          <w:sz w:val="24"/>
          <w:szCs w:val="24"/>
          <w:lang w:val="ru-RU"/>
        </w:rPr>
        <w:t>перименты; измерения и другое);</w:t>
      </w:r>
    </w:p>
    <w:p w:rsidR="008F32FA" w:rsidRDefault="006B4CFF" w:rsidP="001F5B23">
      <w:pPr>
        <w:pStyle w:val="a8"/>
        <w:numPr>
          <w:ilvl w:val="0"/>
          <w:numId w:val="17"/>
        </w:numPr>
        <w:tabs>
          <w:tab w:val="clear" w:pos="720"/>
          <w:tab w:val="left" w:pos="-1276"/>
        </w:tabs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базовые логические и базовые исследовательские операции (сравнение, анализ, обобщение, классификация,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сериация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, выдвижение предположений, проведение опыта, мини-исследования и другое);</w:t>
      </w:r>
    </w:p>
    <w:p w:rsidR="008F32FA" w:rsidRDefault="006B4CFF" w:rsidP="001F5B23">
      <w:pPr>
        <w:pStyle w:val="a8"/>
        <w:numPr>
          <w:ilvl w:val="0"/>
          <w:numId w:val="17"/>
        </w:numPr>
        <w:tabs>
          <w:tab w:val="clear" w:pos="720"/>
          <w:tab w:val="left" w:pos="-1276"/>
        </w:tabs>
        <w:spacing w:before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 xml:space="preserve">работа с информацией, представленной в разном виде и формах, в том числе графических (таблицы, диаграммы,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инфограммы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, схемы), ауди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видеоформатах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(возможно на экране).</w:t>
      </w:r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Познавательные УУД становятся предпосылкой формирования способности обучающегося к самообразованию и саморазвитию.</w:t>
      </w:r>
      <w:proofErr w:type="gramEnd"/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1E4E7B">
        <w:rPr>
          <w:rFonts w:cs="Times New Roman"/>
          <w:b/>
          <w:color w:val="000000"/>
          <w:sz w:val="24"/>
          <w:szCs w:val="24"/>
          <w:lang w:val="ru-RU"/>
        </w:rPr>
        <w:t>Коммуникативные УУД</w:t>
      </w:r>
      <w:r>
        <w:rPr>
          <w:rFonts w:cs="Times New Roman"/>
          <w:color w:val="000000"/>
          <w:sz w:val="24"/>
          <w:szCs w:val="24"/>
          <w:lang w:val="ru-RU"/>
        </w:rPr>
        <w:t xml:space="preserve"> являются основанием для формирования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готовности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обучающегося к информационному взаимодействию с окружающим миром: средой обитания, членами многон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>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</w:t>
      </w:r>
      <w:r>
        <w:rPr>
          <w:rFonts w:cs="Times New Roman"/>
          <w:color w:val="000000"/>
          <w:sz w:val="24"/>
          <w:szCs w:val="24"/>
          <w:lang w:val="ru-RU"/>
        </w:rPr>
        <w:t>й</w:t>
      </w:r>
      <w:r>
        <w:rPr>
          <w:rFonts w:cs="Times New Roman"/>
          <w:color w:val="000000"/>
          <w:sz w:val="24"/>
          <w:szCs w:val="24"/>
          <w:lang w:val="ru-RU"/>
        </w:rPr>
        <w:t>ствительности, и даже с самим собой.</w:t>
      </w:r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Коммуникативные УУД целесообразно формировать, используя цифровую образовательную среду класса, образовательной организации.</w:t>
      </w:r>
      <w:proofErr w:type="gramEnd"/>
    </w:p>
    <w:p w:rsidR="008F32FA" w:rsidRDefault="006B4CFF" w:rsidP="003C0159">
      <w:pPr>
        <w:spacing w:before="280" w:after="28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Коммуникативные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УУД характеризуются четырьмя группами учебных операций, обеспеч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вающих:</w:t>
      </w:r>
    </w:p>
    <w:p w:rsidR="008F32FA" w:rsidRDefault="006B4CFF" w:rsidP="001F5B23">
      <w:pPr>
        <w:pStyle w:val="a8"/>
        <w:numPr>
          <w:ilvl w:val="0"/>
          <w:numId w:val="18"/>
        </w:numPr>
        <w:tabs>
          <w:tab w:val="clear" w:pos="720"/>
          <w:tab w:val="left" w:pos="-1560"/>
        </w:tabs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смысловое чтение текстов разных жанров, типов, назначений; аналитическую текстовую д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ятельность с ними;</w:t>
      </w:r>
    </w:p>
    <w:p w:rsidR="008F32FA" w:rsidRDefault="006B4CFF" w:rsidP="001F5B23">
      <w:pPr>
        <w:pStyle w:val="a8"/>
        <w:numPr>
          <w:ilvl w:val="0"/>
          <w:numId w:val="18"/>
        </w:numPr>
        <w:tabs>
          <w:tab w:val="clear" w:pos="720"/>
          <w:tab w:val="left" w:pos="-1560"/>
        </w:tabs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успешное участие обучающегося в диалогическом взаимодействии с субъектами образов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>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8F32FA" w:rsidRDefault="006B4CFF" w:rsidP="001F5B23">
      <w:pPr>
        <w:pStyle w:val="a8"/>
        <w:numPr>
          <w:ilvl w:val="0"/>
          <w:numId w:val="18"/>
        </w:numPr>
        <w:tabs>
          <w:tab w:val="clear" w:pos="720"/>
          <w:tab w:val="left" w:pos="-1560"/>
        </w:tabs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успешную продуктивно-творческую деятельность (самостоятельное создание текстов разн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го типа - описания, рассуждения, повествования), создание и видоизменение экранных (ви</w:t>
      </w:r>
      <w:r>
        <w:rPr>
          <w:rFonts w:cs="Times New Roman"/>
          <w:color w:val="000000"/>
          <w:sz w:val="24"/>
          <w:szCs w:val="24"/>
          <w:lang w:val="ru-RU"/>
        </w:rPr>
        <w:t>р</w:t>
      </w:r>
      <w:r>
        <w:rPr>
          <w:rFonts w:cs="Times New Roman"/>
          <w:color w:val="000000"/>
          <w:sz w:val="24"/>
          <w:szCs w:val="24"/>
          <w:lang w:val="ru-RU"/>
        </w:rPr>
        <w:t>туальных) объектов учебного, художественного, бытового назначения (самостоятельный п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иск, реконструкция, динамическое представление);</w:t>
      </w:r>
      <w:proofErr w:type="gramEnd"/>
    </w:p>
    <w:p w:rsidR="008F32FA" w:rsidRDefault="006B4CFF" w:rsidP="001F5B23">
      <w:pPr>
        <w:pStyle w:val="a8"/>
        <w:numPr>
          <w:ilvl w:val="0"/>
          <w:numId w:val="18"/>
        </w:numPr>
        <w:tabs>
          <w:tab w:val="clear" w:pos="720"/>
          <w:tab w:val="left" w:pos="-1560"/>
        </w:tabs>
        <w:spacing w:before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результативное взаимодействие с участниками совместной деятельности (высказывание со</w:t>
      </w:r>
      <w:r>
        <w:rPr>
          <w:rFonts w:cs="Times New Roman"/>
          <w:color w:val="000000"/>
          <w:sz w:val="24"/>
          <w:szCs w:val="24"/>
          <w:lang w:val="ru-RU"/>
        </w:rPr>
        <w:t>б</w:t>
      </w:r>
      <w:r>
        <w:rPr>
          <w:rFonts w:cs="Times New Roman"/>
          <w:color w:val="000000"/>
          <w:sz w:val="24"/>
          <w:szCs w:val="24"/>
          <w:lang w:val="ru-RU"/>
        </w:rPr>
        <w:t>ственного мнения, учет суждений других собеседников, умение договариваться, уступать, вырабатывать общую точку зрения), в том числе в условиях использования технологий н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контактного информационного взаимодействия.</w:t>
      </w:r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1E4E7B">
        <w:rPr>
          <w:rFonts w:cs="Times New Roman"/>
          <w:b/>
          <w:color w:val="000000"/>
          <w:sz w:val="24"/>
          <w:szCs w:val="24"/>
          <w:lang w:val="ru-RU"/>
        </w:rPr>
        <w:t>Регулятивные УУД</w:t>
      </w:r>
      <w:r>
        <w:rPr>
          <w:rFonts w:cs="Times New Roman"/>
          <w:color w:val="000000"/>
          <w:sz w:val="24"/>
          <w:szCs w:val="24"/>
          <w:lang w:val="ru-RU"/>
        </w:rPr>
        <w:t xml:space="preserve"> отражают совокупность учебных операций, обеспечивающих становл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ние рефлексивных качеств обучающегося (на уровне начального общего образования их формир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вание осуществляется на пропедевтическом уровне).</w:t>
      </w:r>
    </w:p>
    <w:p w:rsidR="008F32FA" w:rsidRDefault="006B4CFF" w:rsidP="003C0159">
      <w:pPr>
        <w:spacing w:before="280" w:after="280" w:line="360" w:lineRule="auto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Выделяются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шесть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групп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операций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8F32FA" w:rsidRDefault="006B4CFF" w:rsidP="003C0159">
      <w:pPr>
        <w:numPr>
          <w:ilvl w:val="0"/>
          <w:numId w:val="3"/>
        </w:numPr>
        <w:spacing w:before="280" w:line="360" w:lineRule="auto"/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принимать и удерживать учебную задачу;</w:t>
      </w:r>
    </w:p>
    <w:p w:rsidR="008F32FA" w:rsidRDefault="006B4CFF" w:rsidP="003C0159">
      <w:pPr>
        <w:numPr>
          <w:ilvl w:val="0"/>
          <w:numId w:val="3"/>
        </w:numPr>
        <w:spacing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планировать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ее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решение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8F32FA" w:rsidRDefault="006B4CFF" w:rsidP="003C0159">
      <w:pPr>
        <w:numPr>
          <w:ilvl w:val="0"/>
          <w:numId w:val="3"/>
        </w:numPr>
        <w:spacing w:line="360" w:lineRule="auto"/>
        <w:ind w:left="780" w:right="180"/>
        <w:contextualSpacing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контролировать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полученный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результат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:rsidR="008F32FA" w:rsidRDefault="006B4CFF" w:rsidP="003C0159">
      <w:pPr>
        <w:numPr>
          <w:ilvl w:val="0"/>
          <w:numId w:val="3"/>
        </w:numPr>
        <w:spacing w:line="360" w:lineRule="auto"/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контролировать процесс деятельности, его соответствие выбранному способу;</w:t>
      </w:r>
    </w:p>
    <w:p w:rsidR="008F32FA" w:rsidRDefault="006B4CFF" w:rsidP="003C0159">
      <w:pPr>
        <w:numPr>
          <w:ilvl w:val="0"/>
          <w:numId w:val="3"/>
        </w:numPr>
        <w:spacing w:line="360" w:lineRule="auto"/>
        <w:ind w:left="780" w:right="180"/>
        <w:contextualSpacing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предвидеть (прогнозировать) трудности и ошибки при решении данной учебной задачи;</w:t>
      </w:r>
    </w:p>
    <w:p w:rsidR="008F32FA" w:rsidRDefault="006B4CFF" w:rsidP="003C0159">
      <w:pPr>
        <w:numPr>
          <w:ilvl w:val="0"/>
          <w:numId w:val="3"/>
        </w:numPr>
        <w:spacing w:after="280" w:line="360" w:lineRule="auto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корректировать при необходимости процесс деятельности.</w:t>
      </w:r>
    </w:p>
    <w:p w:rsidR="008F32FA" w:rsidRDefault="006B4CFF" w:rsidP="003C0159">
      <w:pPr>
        <w:spacing w:before="280" w:after="28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Важной составляющей регулятивных УУД являются операции, определяющие способность обучающегося к волевым усилиям в процессе коллективной и (или) 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:rsidR="008F32FA" w:rsidRDefault="006B4CFF" w:rsidP="003C0159">
      <w:pPr>
        <w:spacing w:before="280" w:after="28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Способность к результативной совместной деятельности строится на двух феноменах, участие которых обеспечивает ее успешность:</w:t>
      </w:r>
    </w:p>
    <w:p w:rsidR="008F32FA" w:rsidRDefault="006B4CFF" w:rsidP="001F5B23">
      <w:pPr>
        <w:pStyle w:val="a8"/>
        <w:numPr>
          <w:ilvl w:val="0"/>
          <w:numId w:val="19"/>
        </w:numPr>
        <w:tabs>
          <w:tab w:val="clear" w:pos="720"/>
          <w:tab w:val="left" w:pos="-1560"/>
        </w:tabs>
        <w:spacing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знание и применение коммуникативных форм взаимодействия (договариваться, рассуждать, находить компромиссные решения), в том числе в условиях использования технологий неко</w:t>
      </w:r>
      <w:r>
        <w:rPr>
          <w:rFonts w:cs="Times New Roman"/>
          <w:color w:val="000000"/>
          <w:sz w:val="24"/>
          <w:szCs w:val="24"/>
          <w:lang w:val="ru-RU"/>
        </w:rPr>
        <w:t>н</w:t>
      </w:r>
      <w:r>
        <w:rPr>
          <w:rFonts w:cs="Times New Roman"/>
          <w:color w:val="000000"/>
          <w:sz w:val="24"/>
          <w:szCs w:val="24"/>
          <w:lang w:val="ru-RU"/>
        </w:rPr>
        <w:t>тактного информационного взаимодействия;</w:t>
      </w:r>
    </w:p>
    <w:p w:rsidR="008F32FA" w:rsidRDefault="006B4CFF" w:rsidP="001F5B23">
      <w:pPr>
        <w:pStyle w:val="a8"/>
        <w:numPr>
          <w:ilvl w:val="0"/>
          <w:numId w:val="19"/>
        </w:numPr>
        <w:tabs>
          <w:tab w:val="clear" w:pos="720"/>
          <w:tab w:val="left" w:pos="-1560"/>
        </w:tabs>
        <w:spacing w:before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волевые регулятивные умения (подчиняться, уступать, объективно оценивать вклад свой и других в результат общего труда и другие).</w:t>
      </w:r>
    </w:p>
    <w:p w:rsidR="008F32FA" w:rsidRDefault="006B4CFF" w:rsidP="003C0159">
      <w:pPr>
        <w:spacing w:before="280" w:after="280" w:line="360" w:lineRule="auto"/>
        <w:ind w:firstLine="284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Механизмом конструирования образовательного процесса являются следующие методические позиции.</w:t>
      </w:r>
    </w:p>
    <w:p w:rsidR="008F32FA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Педагогический работник проводит анализ содержания учебного предмета с точки зрения УУД и устанавливает те содержательные линии, которые в особой мере способствуют формированию разных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результатов. На уроке по каждому учебному предмету предусматривается включение заданий, выполнение которых требует применения определенного познавательного, коммуникативного или регулятивного универсального действия.</w:t>
      </w:r>
    </w:p>
    <w:p w:rsidR="008F32FA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Таким образом, на первом этапе формирования УУД определяются приоритеты учебных пре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  <w:lang w:val="ru-RU"/>
        </w:rPr>
        <w:t>метов для формирования качества универсальности на данном предметном содержании.</w:t>
      </w:r>
    </w:p>
    <w:p w:rsidR="008F32FA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втором этапе подключаются другие учебные предметы, педагогический работник предлагает задания, требующие применения учебного действия или операций на разном предметном соде</w:t>
      </w:r>
      <w:r>
        <w:rPr>
          <w:rFonts w:cs="Times New Roman"/>
          <w:color w:val="000000"/>
          <w:sz w:val="24"/>
          <w:szCs w:val="24"/>
          <w:lang w:val="ru-RU"/>
        </w:rPr>
        <w:t>р</w:t>
      </w:r>
      <w:r>
        <w:rPr>
          <w:rFonts w:cs="Times New Roman"/>
          <w:color w:val="000000"/>
          <w:sz w:val="24"/>
          <w:szCs w:val="24"/>
          <w:lang w:val="ru-RU"/>
        </w:rPr>
        <w:t>жании.</w:t>
      </w:r>
    </w:p>
    <w:p w:rsidR="008F32FA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Третий этап характеризуется устойчивостью УУД, то есть использования его независимо от предметного содержания. У обучающегося начинает формироваться обобщенное видение учебн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го действия, он может охарактеризовать его, не ссылаясь на конкретное содержание. Например, «наблюдать - значит...», «сравнение - это...», «контролировать - значит...» и другое.</w:t>
      </w:r>
    </w:p>
    <w:p w:rsidR="008F32FA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Педагогический работник делает вывод о том, что универсальность (независимость от конкре</w:t>
      </w:r>
      <w:r>
        <w:rPr>
          <w:rFonts w:cs="Times New Roman"/>
          <w:color w:val="000000"/>
          <w:sz w:val="24"/>
          <w:szCs w:val="24"/>
          <w:lang w:val="ru-RU"/>
        </w:rPr>
        <w:t>т</w:t>
      </w:r>
      <w:r>
        <w:rPr>
          <w:rFonts w:cs="Times New Roman"/>
          <w:color w:val="000000"/>
          <w:sz w:val="24"/>
          <w:szCs w:val="24"/>
          <w:lang w:val="ru-RU"/>
        </w:rPr>
        <w:t>ного содержания) как свойство учебного действия сформировалась.</w:t>
      </w:r>
    </w:p>
    <w:p w:rsidR="001E4E7B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Педагогический работник использует виды деятельности, которые в особой мере провоцируют применение универсальных действий: </w:t>
      </w:r>
    </w:p>
    <w:p w:rsidR="001E4E7B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поисковая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, в том числе с использованием электронных образовательных и информационных ресурсов информационно-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телекомуникационной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сети «Интернет», </w:t>
      </w:r>
    </w:p>
    <w:p w:rsidR="008F32FA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исследовательская, творческая деятельность, в том числе с использованием экранных моделей изучаемых объектов или процессов, что позволяет отказаться от репродуктивного типа организ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>ции обучения, при котором главным методом обучения является образец, предъявляемый обуч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>ющимся в готовом виде. В этом случае задача обучающегося - запомнить образец и каждый раз вспоминать его при решении учебной задачи. В таких условиях изучения учебных предметов ун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версальные действия, требующие мыслительных операций, актуальных коммуникативных ум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ний, планирования и контроля своей деятельности, не являются востребованными, так как испол</w:t>
      </w:r>
      <w:r>
        <w:rPr>
          <w:rFonts w:cs="Times New Roman"/>
          <w:color w:val="000000"/>
          <w:sz w:val="24"/>
          <w:szCs w:val="24"/>
          <w:lang w:val="ru-RU"/>
        </w:rPr>
        <w:t>ь</w:t>
      </w:r>
      <w:r>
        <w:rPr>
          <w:rFonts w:cs="Times New Roman"/>
          <w:color w:val="000000"/>
          <w:sz w:val="24"/>
          <w:szCs w:val="24"/>
          <w:lang w:val="ru-RU"/>
        </w:rPr>
        <w:t>зование готового образца опирается только на восприятие и память.</w:t>
      </w:r>
    </w:p>
    <w:p w:rsidR="008F32FA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Поисковая и исследовательская деятельность развивают способность обучающегося к диалогу, обсуждению проблем, разрешению возникших противоречий в точках зрения. Поисковая и иссл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довательская деятельность может осуществляться с использованием информационных банков, с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держащих различные экранные (виртуальные) объекты (учебного или игрового, бытового назн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>чения), в том числе в условиях использования технологий неконтактного информационного вза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модействия.</w:t>
      </w:r>
    </w:p>
    <w:p w:rsidR="008F32FA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Например, для формирования наблюдения как метода познания разных объектов действител</w:t>
      </w:r>
      <w:r>
        <w:rPr>
          <w:rFonts w:cs="Times New Roman"/>
          <w:color w:val="000000"/>
          <w:sz w:val="24"/>
          <w:szCs w:val="24"/>
          <w:lang w:val="ru-RU"/>
        </w:rPr>
        <w:t>ь</w:t>
      </w:r>
      <w:r>
        <w:rPr>
          <w:rFonts w:cs="Times New Roman"/>
          <w:color w:val="000000"/>
          <w:sz w:val="24"/>
          <w:szCs w:val="24"/>
          <w:lang w:val="ru-RU"/>
        </w:rPr>
        <w:t>ности на уроках окружающего мира организуются наблюдения в естественных природных усл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виях. Наблюдения можно организовать в условиях экранного (виртуального) представления ра</w:t>
      </w:r>
      <w:r>
        <w:rPr>
          <w:rFonts w:cs="Times New Roman"/>
          <w:color w:val="000000"/>
          <w:sz w:val="24"/>
          <w:szCs w:val="24"/>
          <w:lang w:val="ru-RU"/>
        </w:rPr>
        <w:t>з</w:t>
      </w:r>
      <w:r>
        <w:rPr>
          <w:rFonts w:cs="Times New Roman"/>
          <w:color w:val="000000"/>
          <w:sz w:val="24"/>
          <w:szCs w:val="24"/>
          <w:lang w:val="ru-RU"/>
        </w:rPr>
        <w:t>ных объектов, сюжетов, процессов, отображающих реальную действительность, которую нево</w:t>
      </w:r>
      <w:r>
        <w:rPr>
          <w:rFonts w:cs="Times New Roman"/>
          <w:color w:val="000000"/>
          <w:sz w:val="24"/>
          <w:szCs w:val="24"/>
          <w:lang w:val="ru-RU"/>
        </w:rPr>
        <w:t>з</w:t>
      </w:r>
      <w:r>
        <w:rPr>
          <w:rFonts w:cs="Times New Roman"/>
          <w:color w:val="000000"/>
          <w:sz w:val="24"/>
          <w:szCs w:val="24"/>
          <w:lang w:val="ru-RU"/>
        </w:rPr>
        <w:t>можно предоставить ученику в условиях образовательной организации (объекты природы, худ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жественные визуализации, технологические процессы и другие).</w:t>
      </w:r>
    </w:p>
    <w:p w:rsidR="008F32FA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</w:t>
      </w:r>
      <w:r>
        <w:rPr>
          <w:rFonts w:cs="Times New Roman"/>
          <w:color w:val="000000"/>
          <w:sz w:val="24"/>
          <w:szCs w:val="24"/>
          <w:lang w:val="ru-RU"/>
        </w:rPr>
        <w:t>р</w:t>
      </w:r>
      <w:r>
        <w:rPr>
          <w:rFonts w:cs="Times New Roman"/>
          <w:color w:val="000000"/>
          <w:sz w:val="24"/>
          <w:szCs w:val="24"/>
          <w:lang w:val="ru-RU"/>
        </w:rPr>
        <w:t>жании.</w:t>
      </w:r>
    </w:p>
    <w:p w:rsidR="008F32FA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Если эта работа проводится учителем систематически и на уроках по всем учебным предметам, то универсальность учебного действия формируется успешно и быстро.</w:t>
      </w:r>
    </w:p>
    <w:p w:rsidR="008F32FA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Педагогический работник применяет систему заданий, формирующих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состав учебного действия. Цель таких заданий - создание алгоритма решения учебной задачи, выбор с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ответствующего способа действия. На первых этапах указанная работа организуется коллективно, выстраиваются пошаговые операции, постепенно обучающиеся учатся выполнять их самосто</w:t>
      </w:r>
      <w:r>
        <w:rPr>
          <w:rFonts w:cs="Times New Roman"/>
          <w:color w:val="000000"/>
          <w:sz w:val="24"/>
          <w:szCs w:val="24"/>
          <w:lang w:val="ru-RU"/>
        </w:rPr>
        <w:t>я</w:t>
      </w:r>
      <w:r>
        <w:rPr>
          <w:rFonts w:cs="Times New Roman"/>
          <w:color w:val="000000"/>
          <w:sz w:val="24"/>
          <w:szCs w:val="24"/>
          <w:lang w:val="ru-RU"/>
        </w:rPr>
        <w:t>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 - построение способа действий на любом предметном содержании и с подключением внутренней речи.</w:t>
      </w:r>
    </w:p>
    <w:p w:rsidR="008F32FA" w:rsidRDefault="006B4CFF" w:rsidP="003C0159">
      <w:pPr>
        <w:spacing w:before="280" w:after="280" w:line="360" w:lineRule="auto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этом изменяется и процесс контроля:</w:t>
      </w:r>
    </w:p>
    <w:p w:rsidR="008F32FA" w:rsidRDefault="006B4CFF" w:rsidP="001F5B23">
      <w:pPr>
        <w:pStyle w:val="a8"/>
        <w:numPr>
          <w:ilvl w:val="0"/>
          <w:numId w:val="20"/>
        </w:numPr>
        <w:tabs>
          <w:tab w:val="clear" w:pos="720"/>
        </w:tabs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от совместных действий с учителем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переходят к самостоятельным аналитич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ским оценкам;</w:t>
      </w:r>
    </w:p>
    <w:p w:rsidR="008F32FA" w:rsidRDefault="006B4CFF" w:rsidP="001F5B23">
      <w:pPr>
        <w:pStyle w:val="a8"/>
        <w:numPr>
          <w:ilvl w:val="0"/>
          <w:numId w:val="20"/>
        </w:numPr>
        <w:tabs>
          <w:tab w:val="clear" w:pos="720"/>
        </w:tabs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выполняющий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задание осваивает два вида контроля - результата и процесса деятельности;</w:t>
      </w:r>
    </w:p>
    <w:p w:rsidR="008F32FA" w:rsidRDefault="006B4CFF" w:rsidP="001F5B23">
      <w:pPr>
        <w:pStyle w:val="a8"/>
        <w:numPr>
          <w:ilvl w:val="0"/>
          <w:numId w:val="20"/>
        </w:numPr>
        <w:tabs>
          <w:tab w:val="clear" w:pos="720"/>
        </w:tabs>
        <w:spacing w:before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 соответствующей методической поддержкой и</w:t>
      </w:r>
      <w:r>
        <w:rPr>
          <w:rFonts w:cs="Times New Roman"/>
          <w:color w:val="000000"/>
          <w:sz w:val="24"/>
          <w:szCs w:val="24"/>
          <w:lang w:val="ru-RU"/>
        </w:rPr>
        <w:t>с</w:t>
      </w:r>
      <w:r>
        <w:rPr>
          <w:rFonts w:cs="Times New Roman"/>
          <w:color w:val="000000"/>
          <w:sz w:val="24"/>
          <w:szCs w:val="24"/>
          <w:lang w:val="ru-RU"/>
        </w:rPr>
        <w:t>правления самим обучающимся своих ошибок.</w:t>
      </w:r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Описанная технология обучения в рамках совместно-распределительной деятельности разв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вает способность обучающихся работать не только в типовых учебных ситуациях, но и в новых нестандартных ситуациях.</w:t>
      </w:r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1E4E7B">
        <w:rPr>
          <w:rFonts w:cs="Times New Roman"/>
          <w:b/>
          <w:color w:val="000000"/>
          <w:sz w:val="24"/>
          <w:szCs w:val="24"/>
          <w:lang w:val="ru-RU"/>
        </w:rPr>
        <w:t>Сравнение как УУД</w:t>
      </w:r>
      <w:r>
        <w:rPr>
          <w:rFonts w:cs="Times New Roman"/>
          <w:color w:val="000000"/>
          <w:sz w:val="24"/>
          <w:szCs w:val="24"/>
          <w:lang w:val="ru-RU"/>
        </w:rPr>
        <w:t xml:space="preserve">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</w:t>
      </w:r>
      <w:r>
        <w:rPr>
          <w:rFonts w:cs="Times New Roman"/>
          <w:color w:val="000000"/>
          <w:sz w:val="24"/>
          <w:szCs w:val="24"/>
          <w:lang w:val="ru-RU"/>
        </w:rPr>
        <w:t>н</w:t>
      </w:r>
      <w:r>
        <w:rPr>
          <w:rFonts w:cs="Times New Roman"/>
          <w:color w:val="000000"/>
          <w:sz w:val="24"/>
          <w:szCs w:val="24"/>
          <w:lang w:val="ru-RU"/>
        </w:rPr>
        <w:t xml:space="preserve">дивидуальности, специфических черт объекта.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Для повышения мотивации обучения обучающем</w:t>
      </w:r>
      <w:r>
        <w:rPr>
          <w:rFonts w:cs="Times New Roman"/>
          <w:color w:val="000000"/>
          <w:sz w:val="24"/>
          <w:szCs w:val="24"/>
          <w:lang w:val="ru-RU"/>
        </w:rPr>
        <w:t>у</w:t>
      </w:r>
      <w:r>
        <w:rPr>
          <w:rFonts w:cs="Times New Roman"/>
          <w:color w:val="000000"/>
          <w:sz w:val="24"/>
          <w:szCs w:val="24"/>
          <w:lang w:val="ru-RU"/>
        </w:rPr>
        <w:t>ся предлагается новый вид деятельности (возможный только в условиях экранного представления объектов, явлений) –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выбирать (из информационного банка) экранные (виртуальные) модели из</w:t>
      </w:r>
      <w:r>
        <w:rPr>
          <w:rFonts w:cs="Times New Roman"/>
          <w:color w:val="000000"/>
          <w:sz w:val="24"/>
          <w:szCs w:val="24"/>
          <w:lang w:val="ru-RU"/>
        </w:rPr>
        <w:t>у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чаемых предметов (объектов, явлений) и видоизменять их таким образом, чтобы привести их к сходству или похожести с другими.</w:t>
      </w:r>
      <w:proofErr w:type="gramEnd"/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1E4E7B">
        <w:rPr>
          <w:rFonts w:cs="Times New Roman"/>
          <w:b/>
          <w:color w:val="000000"/>
          <w:sz w:val="24"/>
          <w:szCs w:val="24"/>
          <w:lang w:val="ru-RU"/>
        </w:rPr>
        <w:t>Классификация как УУД</w:t>
      </w:r>
      <w:r>
        <w:rPr>
          <w:rFonts w:cs="Times New Roman"/>
          <w:color w:val="000000"/>
          <w:sz w:val="24"/>
          <w:szCs w:val="24"/>
          <w:lang w:val="ru-RU"/>
        </w:rPr>
        <w:t xml:space="preserve"> включает: анализ свойств объектов, которые подлежат классиф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му) признаку.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предлагается (в условиях экранного представления моделей объе</w:t>
      </w:r>
      <w:r>
        <w:rPr>
          <w:rFonts w:cs="Times New Roman"/>
          <w:color w:val="000000"/>
          <w:sz w:val="24"/>
          <w:szCs w:val="24"/>
          <w:lang w:val="ru-RU"/>
        </w:rPr>
        <w:t>к</w:t>
      </w:r>
      <w:r>
        <w:rPr>
          <w:rFonts w:cs="Times New Roman"/>
          <w:color w:val="000000"/>
          <w:sz w:val="24"/>
          <w:szCs w:val="24"/>
          <w:lang w:val="ru-RU"/>
        </w:rPr>
        <w:t>тов) большее их количество в отличие от реальных условий, для анализа свойств объектов, кот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рые подлежат классификации (типизации), для сравнения выделенных свойств экранных (вирт</w:t>
      </w:r>
      <w:r>
        <w:rPr>
          <w:rFonts w:cs="Times New Roman"/>
          <w:color w:val="000000"/>
          <w:sz w:val="24"/>
          <w:szCs w:val="24"/>
          <w:lang w:val="ru-RU"/>
        </w:rPr>
        <w:t>у</w:t>
      </w:r>
      <w:r>
        <w:rPr>
          <w:rFonts w:cs="Times New Roman"/>
          <w:color w:val="000000"/>
          <w:sz w:val="24"/>
          <w:szCs w:val="24"/>
          <w:lang w:val="ru-RU"/>
        </w:rPr>
        <w:t xml:space="preserve">альных) моделей изучаемых объектов с целью их дифференциации.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При этом возможна фиксация деятельности обучающегося в электронном формате для рассмотрения учителем итогов работы.</w:t>
      </w:r>
      <w:proofErr w:type="gramEnd"/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1E4E7B">
        <w:rPr>
          <w:rFonts w:cs="Times New Roman"/>
          <w:b/>
          <w:color w:val="000000"/>
          <w:sz w:val="24"/>
          <w:szCs w:val="24"/>
          <w:lang w:val="ru-RU"/>
        </w:rPr>
        <w:t>Обобщение как УУД</w:t>
      </w:r>
      <w:r>
        <w:rPr>
          <w:rFonts w:cs="Times New Roman"/>
          <w:color w:val="000000"/>
          <w:sz w:val="24"/>
          <w:szCs w:val="24"/>
          <w:lang w:val="ru-RU"/>
        </w:rPr>
        <w:t xml:space="preserve"> включает следующие операции: сравнение предметов (объектов, явл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дуальных и (или) особенных свойств каждого предмета; сокращенная сжатая формулировка общ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 xml:space="preserve">го главного существенного признака всех анализируемых предметов.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предлагается (в условиях экранного представления моделей объектов) большее их количество в отличие от р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 xml:space="preserve">альных условий, для сравнения предметов (объектов, явлений) и выделения их общих признаков.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При этом возможна фиксация деятельности обучающегося в электронном формате для рассмотр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ния учителем итогов работы.</w:t>
      </w:r>
      <w:proofErr w:type="gramEnd"/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четкое представление об их универсальных свойствах, то есть возможность обобщенной характеристики сущности универсального действия.</w:t>
      </w:r>
      <w:proofErr w:type="gramEnd"/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spellStart"/>
      <w:r>
        <w:rPr>
          <w:rFonts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УУД у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определяется на этапе завершения ими освоения ООП НОО. Полученные результаты не подлежат балльной оценке, так как в соответствии с зак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номерностями контрольно-оценочной деятельности балльной оценкой (отметкой) оценивается р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 xml:space="preserve">зультат, а не процесс деятельности. В задачу педагогического работника входит проанализировать вместе с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его достижения, ошибки и встретившиеся трудности.</w:t>
      </w:r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 федеральных рабочих программах учебных предметов содержание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дост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 xml:space="preserve">жений обучения представлено в разделе «Содержание обучения», которое строится по классам. В каждом классе каждого учебного предмета представлен возможный вариант содержания всех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групп УУД по каждому году обучения на уровне начального общего образования. В 1 и 2 классах определен пропедевтический уровень овладения УУД, и только к концу второго года обучения появляются признаки универсальности.</w:t>
      </w:r>
    </w:p>
    <w:p w:rsidR="008F32FA" w:rsidRDefault="006B4CFF" w:rsidP="003C0159">
      <w:pPr>
        <w:spacing w:before="280" w:after="280" w:line="360" w:lineRule="auto"/>
        <w:ind w:firstLine="426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 федеральных рабочих программах учебных предметов содержание УУД представлено также в разделе «Планируемые результаты обучения».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Познавательные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УУД включают перечень баз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вых логических действий; базовых исследовательских действий; работу с информацией. Комм</w:t>
      </w:r>
      <w:r>
        <w:rPr>
          <w:rFonts w:cs="Times New Roman"/>
          <w:color w:val="000000"/>
          <w:sz w:val="24"/>
          <w:szCs w:val="24"/>
          <w:lang w:val="ru-RU"/>
        </w:rPr>
        <w:t>у</w:t>
      </w:r>
      <w:r>
        <w:rPr>
          <w:rFonts w:cs="Times New Roman"/>
          <w:color w:val="000000"/>
          <w:sz w:val="24"/>
          <w:szCs w:val="24"/>
          <w:lang w:val="ru-RU"/>
        </w:rPr>
        <w:t>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 xml:space="preserve">ские формы речи (описание, рассуждение, повествование). Регулятивные УУД включают перечень действий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, самоконтроля и самооценки. Отдельный раздел «Совместная деятел</w:t>
      </w:r>
      <w:r>
        <w:rPr>
          <w:rFonts w:cs="Times New Roman"/>
          <w:color w:val="000000"/>
          <w:sz w:val="24"/>
          <w:szCs w:val="24"/>
          <w:lang w:val="ru-RU"/>
        </w:rPr>
        <w:t>ь</w:t>
      </w:r>
      <w:r>
        <w:rPr>
          <w:rFonts w:cs="Times New Roman"/>
          <w:color w:val="000000"/>
          <w:sz w:val="24"/>
          <w:szCs w:val="24"/>
          <w:lang w:val="ru-RU"/>
        </w:rPr>
        <w:t>ность» интегрирует коммуникативные и регулятивные действия, необходимые для успешной со</w:t>
      </w:r>
      <w:r>
        <w:rPr>
          <w:rFonts w:cs="Times New Roman"/>
          <w:color w:val="000000"/>
          <w:sz w:val="24"/>
          <w:szCs w:val="24"/>
          <w:lang w:val="ru-RU"/>
        </w:rPr>
        <w:t>в</w:t>
      </w:r>
      <w:r>
        <w:rPr>
          <w:rFonts w:cs="Times New Roman"/>
          <w:color w:val="000000"/>
          <w:sz w:val="24"/>
          <w:szCs w:val="24"/>
          <w:lang w:val="ru-RU"/>
        </w:rPr>
        <w:t>местной деятельности.</w:t>
      </w:r>
    </w:p>
    <w:p w:rsidR="008F32FA" w:rsidRDefault="006B4CFF" w:rsidP="00431D8B">
      <w:pPr>
        <w:pStyle w:val="a8"/>
        <w:numPr>
          <w:ilvl w:val="1"/>
          <w:numId w:val="60"/>
        </w:numPr>
        <w:spacing w:line="360" w:lineRule="auto"/>
        <w:rPr>
          <w:b/>
          <w:bCs/>
          <w:color w:val="252525"/>
          <w:spacing w:val="-2"/>
          <w:sz w:val="32"/>
          <w:szCs w:val="32"/>
          <w:lang w:val="ru-RU"/>
        </w:rPr>
      </w:pPr>
      <w:r w:rsidRPr="00807183">
        <w:rPr>
          <w:b/>
          <w:bCs/>
          <w:color w:val="252525"/>
          <w:spacing w:val="-2"/>
          <w:sz w:val="32"/>
          <w:szCs w:val="32"/>
          <w:lang w:val="ru-RU"/>
        </w:rPr>
        <w:t>Рабочая программа воспитания</w:t>
      </w:r>
    </w:p>
    <w:p w:rsidR="00807183" w:rsidRPr="00807183" w:rsidRDefault="00807183" w:rsidP="003C0159">
      <w:pPr>
        <w:pStyle w:val="a4"/>
        <w:spacing w:line="360" w:lineRule="auto"/>
        <w:ind w:left="20" w:right="20" w:firstLine="8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bookmark2"/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Программа воспитания МБОУ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Нижнелыпская ООШ»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» призвана решать проблемы га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моничного вхождения школьников в социальный мир и налаживания ответственных взаимоотн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шений с окружающими их людьми.</w:t>
      </w:r>
      <w:bookmarkEnd w:id="1"/>
    </w:p>
    <w:p w:rsidR="00807183" w:rsidRPr="00807183" w:rsidRDefault="00807183" w:rsidP="003C0159">
      <w:pPr>
        <w:pStyle w:val="a4"/>
        <w:spacing w:line="360" w:lineRule="auto"/>
        <w:ind w:left="20" w:right="20" w:firstLine="700"/>
        <w:jc w:val="both"/>
        <w:rPr>
          <w:rFonts w:ascii="Times New Roman" w:hAnsi="Times New Roman"/>
          <w:sz w:val="24"/>
          <w:szCs w:val="24"/>
          <w:lang w:val="ru-RU"/>
        </w:rPr>
      </w:pP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ющихся к российским традиционным духовным ценностям, правилам и нормам поведения в ро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сийском обществе. Программа призвана обеспечить достижения учащимися личностных резул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татов, указанных во ФГОС: формирование у обучающихся основ российской идентичности; г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товность обучающихся к саморазвитию; мотивацию к познанию и обучению; ценностные уст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новки и социально-значимые качества личности; активное участие в социально значимой де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тельности.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7183">
        <w:rPr>
          <w:rFonts w:ascii="Times New Roman" w:hAnsi="Times New Roman"/>
          <w:color w:val="000000"/>
          <w:sz w:val="24"/>
          <w:szCs w:val="24"/>
          <w:lang w:val="ru-RU"/>
        </w:rPr>
        <w:t>Программа включает в себя четыре основных раздела.</w:t>
      </w:r>
    </w:p>
    <w:p w:rsidR="00807183" w:rsidRPr="00807183" w:rsidRDefault="00807183" w:rsidP="003C0159">
      <w:pPr>
        <w:pStyle w:val="32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807183">
        <w:rPr>
          <w:rStyle w:val="31"/>
          <w:rFonts w:ascii="Times New Roman" w:hAnsi="Times New Roman"/>
          <w:iCs/>
          <w:color w:val="000000"/>
          <w:sz w:val="24"/>
          <w:szCs w:val="24"/>
          <w:lang w:val="ru-RU"/>
        </w:rPr>
        <w:t>Раздел «Особенности организуемого в школе воспитательного процесса</w:t>
      </w:r>
      <w:r w:rsidRPr="00807183">
        <w:rPr>
          <w:rStyle w:val="33"/>
          <w:iCs/>
          <w:color w:val="000000"/>
          <w:sz w:val="24"/>
          <w:szCs w:val="24"/>
          <w:lang w:val="ru-RU"/>
        </w:rPr>
        <w:t>».</w:t>
      </w:r>
    </w:p>
    <w:p w:rsidR="00807183" w:rsidRPr="00807183" w:rsidRDefault="00807183" w:rsidP="003C0159">
      <w:pPr>
        <w:pStyle w:val="32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807183">
        <w:rPr>
          <w:rStyle w:val="31"/>
          <w:rFonts w:ascii="Times New Roman" w:hAnsi="Times New Roman"/>
          <w:iCs/>
          <w:color w:val="000000"/>
          <w:sz w:val="24"/>
          <w:szCs w:val="24"/>
          <w:lang w:val="ru-RU"/>
        </w:rPr>
        <w:t>Раздел «</w:t>
      </w:r>
      <w:r w:rsidR="00AB1873">
        <w:rPr>
          <w:rStyle w:val="31"/>
          <w:rFonts w:ascii="Times New Roman" w:hAnsi="Times New Roman"/>
          <w:iCs/>
          <w:color w:val="000000"/>
          <w:sz w:val="24"/>
          <w:szCs w:val="24"/>
          <w:lang w:val="ru-RU"/>
        </w:rPr>
        <w:t>Целевой</w:t>
      </w:r>
      <w:r w:rsidRPr="00807183">
        <w:rPr>
          <w:rStyle w:val="31"/>
          <w:rFonts w:ascii="Times New Roman" w:hAnsi="Times New Roman"/>
          <w:iCs/>
          <w:color w:val="000000"/>
          <w:sz w:val="24"/>
          <w:szCs w:val="24"/>
          <w:lang w:val="ru-RU"/>
        </w:rPr>
        <w:t>».</w:t>
      </w:r>
    </w:p>
    <w:p w:rsidR="00807183" w:rsidRPr="00807183" w:rsidRDefault="00807183" w:rsidP="003C0159">
      <w:pPr>
        <w:pStyle w:val="32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807183">
        <w:rPr>
          <w:rStyle w:val="31"/>
          <w:rFonts w:ascii="Times New Roman" w:hAnsi="Times New Roman"/>
          <w:iCs/>
          <w:color w:val="000000"/>
          <w:sz w:val="24"/>
          <w:szCs w:val="24"/>
          <w:lang w:val="ru-RU"/>
        </w:rPr>
        <w:t>Раздел «</w:t>
      </w:r>
      <w:r w:rsidR="00AB1873">
        <w:rPr>
          <w:rStyle w:val="31"/>
          <w:rFonts w:ascii="Times New Roman" w:hAnsi="Times New Roman"/>
          <w:iCs/>
          <w:color w:val="000000"/>
          <w:sz w:val="24"/>
          <w:szCs w:val="24"/>
          <w:lang w:val="ru-RU"/>
        </w:rPr>
        <w:t>Содержательный</w:t>
      </w:r>
      <w:r w:rsidRPr="00807183">
        <w:rPr>
          <w:rStyle w:val="31"/>
          <w:rFonts w:ascii="Times New Roman" w:hAnsi="Times New Roman"/>
          <w:iCs/>
          <w:color w:val="000000"/>
          <w:sz w:val="24"/>
          <w:szCs w:val="24"/>
          <w:lang w:val="ru-RU"/>
        </w:rPr>
        <w:t>»</w:t>
      </w:r>
      <w:r w:rsidRPr="00807183">
        <w:rPr>
          <w:rStyle w:val="33"/>
          <w:iCs/>
          <w:color w:val="000000"/>
          <w:sz w:val="24"/>
          <w:szCs w:val="24"/>
          <w:lang w:val="ru-RU"/>
        </w:rPr>
        <w:t>.</w:t>
      </w:r>
    </w:p>
    <w:p w:rsidR="00807183" w:rsidRPr="00807183" w:rsidRDefault="007176B6" w:rsidP="003C0159">
      <w:pPr>
        <w:pStyle w:val="32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Style w:val="31"/>
          <w:rFonts w:ascii="Times New Roman" w:hAnsi="Times New Roman"/>
          <w:iCs/>
          <w:color w:val="000000"/>
          <w:sz w:val="24"/>
          <w:szCs w:val="24"/>
          <w:lang w:val="ru-RU"/>
        </w:rPr>
        <w:t xml:space="preserve">Раздел  </w:t>
      </w:r>
      <w:r w:rsidR="00AB1873">
        <w:rPr>
          <w:rStyle w:val="31"/>
          <w:rFonts w:ascii="Times New Roman" w:hAnsi="Times New Roman"/>
          <w:iCs/>
          <w:color w:val="000000"/>
          <w:sz w:val="24"/>
          <w:szCs w:val="24"/>
          <w:lang w:val="ru-RU"/>
        </w:rPr>
        <w:t>«</w:t>
      </w:r>
      <w:r>
        <w:rPr>
          <w:rStyle w:val="31"/>
          <w:rFonts w:ascii="Times New Roman" w:hAnsi="Times New Roman"/>
          <w:iCs/>
          <w:color w:val="000000"/>
          <w:sz w:val="24"/>
          <w:szCs w:val="24"/>
          <w:lang w:val="ru-RU"/>
        </w:rPr>
        <w:t>Организационный</w:t>
      </w:r>
      <w:r w:rsidR="00AB1873">
        <w:rPr>
          <w:rStyle w:val="31"/>
          <w:rFonts w:ascii="Times New Roman" w:hAnsi="Times New Roman"/>
          <w:iCs/>
          <w:color w:val="000000"/>
          <w:sz w:val="24"/>
          <w:szCs w:val="24"/>
          <w:lang w:val="ru-RU"/>
        </w:rPr>
        <w:t>»</w:t>
      </w:r>
      <w:r w:rsidR="00807183" w:rsidRPr="00807183">
        <w:rPr>
          <w:rStyle w:val="31"/>
          <w:rFonts w:ascii="Times New Roman" w:hAnsi="Times New Roman"/>
          <w:iCs/>
          <w:color w:val="000000"/>
          <w:sz w:val="24"/>
          <w:szCs w:val="24"/>
          <w:lang w:val="ru-RU"/>
        </w:rPr>
        <w:t>.</w:t>
      </w:r>
    </w:p>
    <w:p w:rsidR="00807183" w:rsidRPr="00807183" w:rsidRDefault="00807183" w:rsidP="003C0159">
      <w:pPr>
        <w:pStyle w:val="42"/>
        <w:spacing w:after="0" w:line="360" w:lineRule="auto"/>
        <w:jc w:val="both"/>
        <w:rPr>
          <w:rStyle w:val="41"/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9E0DD4" w:rsidRDefault="009E0DD4" w:rsidP="003C0159">
      <w:pPr>
        <w:pStyle w:val="42"/>
        <w:spacing w:after="0" w:line="360" w:lineRule="auto"/>
        <w:jc w:val="both"/>
        <w:rPr>
          <w:rStyle w:val="41"/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807183" w:rsidRPr="00807183" w:rsidRDefault="00807183" w:rsidP="003C0159">
      <w:pPr>
        <w:pStyle w:val="42"/>
        <w:spacing w:after="0" w:line="360" w:lineRule="auto"/>
        <w:jc w:val="both"/>
        <w:rPr>
          <w:rStyle w:val="5"/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807183">
        <w:rPr>
          <w:rStyle w:val="41"/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 xml:space="preserve">Особенности организуемого </w:t>
      </w:r>
      <w:r>
        <w:rPr>
          <w:rStyle w:val="41"/>
          <w:rFonts w:ascii="Times New Roman" w:hAnsi="Times New Roman"/>
          <w:b/>
          <w:bCs/>
          <w:color w:val="000000"/>
          <w:sz w:val="24"/>
          <w:szCs w:val="24"/>
          <w:lang w:val="ru-RU"/>
        </w:rPr>
        <w:t>в школе воспитательного процесса</w:t>
      </w:r>
      <w:bookmarkStart w:id="2" w:name="bookmark3"/>
    </w:p>
    <w:bookmarkEnd w:id="2"/>
    <w:p w:rsidR="00807183" w:rsidRPr="00807183" w:rsidRDefault="00807183" w:rsidP="003C0159">
      <w:pPr>
        <w:widowControl w:val="0"/>
        <w:spacing w:beforeAutospacing="0" w:afterAutospacing="0" w:line="360" w:lineRule="auto"/>
        <w:ind w:left="20" w:right="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071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      МБОУ «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Нижнелыпская ООШ</w:t>
      </w:r>
      <w:r w:rsidRPr="008071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» </w:t>
      </w:r>
      <w:proofErr w:type="gramStart"/>
      <w:r w:rsidRPr="008071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расположена</w:t>
      </w:r>
      <w:proofErr w:type="gramEnd"/>
      <w:r w:rsidRPr="008071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 на территории сельского поселения муниципал</w:t>
      </w:r>
      <w:r w:rsidRPr="008071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ь</w:t>
      </w:r>
      <w:r w:rsidRPr="008071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 xml:space="preserve">ного района. </w:t>
      </w:r>
    </w:p>
    <w:p w:rsidR="00807183" w:rsidRDefault="00807183" w:rsidP="003C0159">
      <w:pPr>
        <w:widowControl w:val="0"/>
        <w:spacing w:beforeAutospacing="0" w:afterAutospacing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0718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ru-RU"/>
        </w:rPr>
        <w:t>Особенности воспитательной работы в сельской местности:</w:t>
      </w:r>
    </w:p>
    <w:p w:rsidR="00807183" w:rsidRPr="00807183" w:rsidRDefault="00807183" w:rsidP="00431D8B">
      <w:pPr>
        <w:pStyle w:val="a8"/>
        <w:widowControl w:val="0"/>
        <w:numPr>
          <w:ilvl w:val="0"/>
          <w:numId w:val="61"/>
        </w:numPr>
        <w:spacing w:beforeAutospacing="0" w:afterAutospacing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07183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удаленность культурных центров (до районного центра - 60 км.);</w:t>
      </w:r>
    </w:p>
    <w:p w:rsidR="00807183" w:rsidRPr="00807183" w:rsidRDefault="00807183" w:rsidP="00431D8B">
      <w:pPr>
        <w:pStyle w:val="a8"/>
        <w:widowControl w:val="0"/>
        <w:numPr>
          <w:ilvl w:val="0"/>
          <w:numId w:val="61"/>
        </w:numPr>
        <w:spacing w:beforeAutospacing="0" w:afterAutospacing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07183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замкнутость социального пространства, ограниченность сферы социальных связей;</w:t>
      </w:r>
    </w:p>
    <w:p w:rsidR="00807183" w:rsidRPr="00807183" w:rsidRDefault="00807183" w:rsidP="00431D8B">
      <w:pPr>
        <w:pStyle w:val="a8"/>
        <w:widowControl w:val="0"/>
        <w:numPr>
          <w:ilvl w:val="0"/>
          <w:numId w:val="61"/>
        </w:numPr>
        <w:spacing w:beforeAutospacing="0" w:afterAutospacing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07183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 xml:space="preserve">ограниченность возможности </w:t>
      </w:r>
      <w:proofErr w:type="gramStart"/>
      <w:r w:rsidRPr="00807183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обучающимися</w:t>
      </w:r>
      <w:proofErr w:type="gramEnd"/>
      <w:r w:rsidRPr="00807183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 xml:space="preserve"> выбирать объединения по интересам,    пос</w:t>
      </w:r>
      <w:r w:rsidRPr="00807183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е</w:t>
      </w:r>
      <w:r w:rsidRPr="00807183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щать различные кружки и секции и т.д.;</w:t>
      </w:r>
    </w:p>
    <w:p w:rsidR="00807183" w:rsidRPr="00A719EE" w:rsidRDefault="00807183" w:rsidP="00431D8B">
      <w:pPr>
        <w:pStyle w:val="a8"/>
        <w:widowControl w:val="0"/>
        <w:numPr>
          <w:ilvl w:val="0"/>
          <w:numId w:val="61"/>
        </w:numPr>
        <w:spacing w:beforeAutospacing="0" w:afterAutospacing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07183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низкий уровень образования и культуры родителей (законных представителей)    обуча</w:t>
      </w:r>
      <w:r w:rsidRPr="00807183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ю</w:t>
      </w:r>
      <w:r w:rsidRPr="00807183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щихся;</w:t>
      </w:r>
    </w:p>
    <w:p w:rsidR="00807183" w:rsidRPr="009E1747" w:rsidRDefault="00807183" w:rsidP="003C0159">
      <w:pPr>
        <w:spacing w:line="360" w:lineRule="auto"/>
        <w:ind w:left="20" w:right="20" w:firstLine="70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9E1747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Все это создает проблемы в организации воспитательной работы в условиях сельской местности, поэтому школа является основным центром культуры в селе. Это позволяет сосред</w:t>
      </w:r>
      <w:r w:rsidRPr="009E1747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о</w:t>
      </w:r>
      <w:r w:rsidRPr="009E1747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точить педагогическое влияние на систему отношений в социуме, привлекать обучающихся, р</w:t>
      </w:r>
      <w:r w:rsidRPr="009E1747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о</w:t>
      </w:r>
      <w:r w:rsidRPr="009E1747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дительскую общественность, жителей села к активному участию в решении проблем сел</w:t>
      </w:r>
      <w:r w:rsidR="00A719EE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а</w:t>
      </w:r>
      <w:proofErr w:type="gramStart"/>
      <w:r w:rsidR="00A719EE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 xml:space="preserve"> </w:t>
      </w:r>
      <w:r w:rsidRPr="009E1747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>,</w:t>
      </w:r>
      <w:proofErr w:type="gramEnd"/>
      <w:r w:rsidRPr="009E1747">
        <w:rPr>
          <w:rStyle w:val="5"/>
          <w:rFonts w:eastAsia="Calibri"/>
          <w:b w:val="0"/>
          <w:i w:val="0"/>
          <w:color w:val="000000"/>
          <w:sz w:val="24"/>
          <w:szCs w:val="24"/>
          <w:lang w:val="ru-RU"/>
        </w:rPr>
        <w:t xml:space="preserve"> тем самым формируя внутреннюю связь с «Малой родиной» и чувства ответственности за неё.</w:t>
      </w:r>
    </w:p>
    <w:p w:rsidR="00807183" w:rsidRPr="00807183" w:rsidRDefault="00807183" w:rsidP="003C0159">
      <w:pPr>
        <w:pStyle w:val="a4"/>
        <w:tabs>
          <w:tab w:val="left" w:pos="5694"/>
        </w:tabs>
        <w:spacing w:line="360" w:lineRule="auto"/>
        <w:ind w:left="20" w:right="20"/>
        <w:jc w:val="both"/>
        <w:rPr>
          <w:rStyle w:val="11"/>
          <w:rFonts w:ascii="Times New Roman" w:hAnsi="Times New Roman"/>
          <w:color w:val="000000"/>
          <w:sz w:val="24"/>
          <w:szCs w:val="24"/>
          <w:lang w:val="ru-RU"/>
        </w:rPr>
      </w:pP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В школе </w:t>
      </w:r>
      <w:r w:rsidR="00A719EE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на начальном уроне 2 класса-комплекта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="00A719EE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1,3 и  2,4 </w:t>
      </w:r>
      <w:proofErr w:type="spellStart"/>
      <w:r w:rsidR="00A719EE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="00A719EE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 Школа не имеет параллельных классов, среднее количество учащихся в классе составляет </w:t>
      </w:r>
      <w:r w:rsidR="00A719EE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 человек.  Малое  количество учащи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х</w:t>
      </w:r>
      <w:r w:rsidR="00A719EE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ся в классах 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позволяет осуществлять индивидуальный подход, но в малочисленных классах может отмечаться повышенная тревожность. Это связано с перегрузками  </w:t>
      </w:r>
      <w:proofErr w:type="gramStart"/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: психологич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скими, эмоциональными,</w:t>
      </w:r>
      <w:r w:rsidRPr="0080718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интеллектуальными.   </w:t>
      </w:r>
    </w:p>
    <w:p w:rsidR="008F32FA" w:rsidRPr="007414D5" w:rsidRDefault="00807183" w:rsidP="003C0159">
      <w:pPr>
        <w:pStyle w:val="a4"/>
        <w:tabs>
          <w:tab w:val="left" w:pos="5694"/>
        </w:tabs>
        <w:spacing w:line="360" w:lineRule="auto"/>
        <w:ind w:left="20" w:right="20" w:firstLine="70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Специфика работы школы не только связана с численностью </w:t>
      </w:r>
      <w:proofErr w:type="gramStart"/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, но и обусло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лена специфическими особенностями педагогической деятельности учителя. </w:t>
      </w:r>
      <w:r w:rsidR="00A719EE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На начальном звене работает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719EE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  педагогическ</w:t>
      </w:r>
      <w:r w:rsidR="00A719EE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их работников.</w:t>
      </w:r>
      <w:r w:rsidR="00A719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Значительное влияние на образовательное пространство школы оказывают </w:t>
      </w:r>
      <w:r w:rsidR="00A719EE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родители, сельский Д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К, ФАП, сельская библиотека, совет ветеранов и т.д. </w:t>
      </w:r>
      <w:bookmarkStart w:id="3" w:name="bookmark4"/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Пр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цесс воспитания в МБОУ «</w:t>
      </w:r>
      <w:r w:rsidR="00A719EE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Нижнелыпская ООШ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» основывается на принципах </w:t>
      </w:r>
      <w:r w:rsidRPr="009E1747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сотрудничества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807183">
        <w:rPr>
          <w:rStyle w:val="11"/>
          <w:rFonts w:ascii="Times New Roman" w:hAnsi="Times New Roman"/>
          <w:color w:val="000000"/>
          <w:sz w:val="24"/>
          <w:szCs w:val="24"/>
          <w:lang w:val="ru-RU"/>
        </w:rPr>
        <w:t>дагогов, школьников и родителей.</w:t>
      </w:r>
      <w:bookmarkEnd w:id="3"/>
    </w:p>
    <w:p w:rsidR="008F32FA" w:rsidRPr="00807183" w:rsidRDefault="006B4CFF" w:rsidP="00431D8B">
      <w:pPr>
        <w:pStyle w:val="a8"/>
        <w:numPr>
          <w:ilvl w:val="2"/>
          <w:numId w:val="60"/>
        </w:numPr>
        <w:spacing w:line="360" w:lineRule="auto"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807183">
        <w:rPr>
          <w:rFonts w:cs="Times New Roman"/>
          <w:b/>
          <w:bCs/>
          <w:color w:val="000000"/>
          <w:sz w:val="24"/>
          <w:szCs w:val="24"/>
          <w:lang w:val="ru-RU"/>
        </w:rPr>
        <w:t>Целевой раздел.</w:t>
      </w:r>
    </w:p>
    <w:p w:rsidR="008F32FA" w:rsidRPr="00A9696B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Содержание воспитания обучающихся в организации определяется содержанием росси</w:t>
      </w:r>
      <w:r w:rsidRPr="00A9696B">
        <w:rPr>
          <w:rFonts w:cs="Times New Roman"/>
          <w:color w:val="000000"/>
          <w:sz w:val="24"/>
          <w:szCs w:val="24"/>
          <w:lang w:val="ru-RU"/>
        </w:rPr>
        <w:t>й</w:t>
      </w:r>
      <w:r w:rsidRPr="00A9696B">
        <w:rPr>
          <w:rFonts w:cs="Times New Roman"/>
          <w:color w:val="000000"/>
          <w:sz w:val="24"/>
          <w:szCs w:val="24"/>
          <w:lang w:val="ru-RU"/>
        </w:rPr>
        <w:t>ских базовых (гражданских, национальных) норм и ценностей, которые закреплены в Констит</w:t>
      </w:r>
      <w:r w:rsidRPr="00A9696B">
        <w:rPr>
          <w:rFonts w:cs="Times New Roman"/>
          <w:color w:val="000000"/>
          <w:sz w:val="24"/>
          <w:szCs w:val="24"/>
          <w:lang w:val="ru-RU"/>
        </w:rPr>
        <w:t>у</w:t>
      </w:r>
      <w:r w:rsidRPr="00A9696B">
        <w:rPr>
          <w:rFonts w:cs="Times New Roman"/>
          <w:color w:val="000000"/>
          <w:sz w:val="24"/>
          <w:szCs w:val="24"/>
          <w:lang w:val="ru-RU"/>
        </w:rPr>
        <w:t>ции Российской Федерации. Эти ценности и нормы определяют инвариантное содержание восп</w:t>
      </w:r>
      <w:r w:rsidRPr="00A9696B">
        <w:rPr>
          <w:rFonts w:cs="Times New Roman"/>
          <w:color w:val="000000"/>
          <w:sz w:val="24"/>
          <w:szCs w:val="24"/>
          <w:lang w:val="ru-RU"/>
        </w:rPr>
        <w:t>и</w:t>
      </w:r>
      <w:r w:rsidRPr="00A9696B">
        <w:rPr>
          <w:rFonts w:cs="Times New Roman"/>
          <w:color w:val="000000"/>
          <w:sz w:val="24"/>
          <w:szCs w:val="24"/>
          <w:lang w:val="ru-RU"/>
        </w:rPr>
        <w:lastRenderedPageBreak/>
        <w:t xml:space="preserve">тания </w:t>
      </w: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>. Вариативный компонент содержания воспитания обучающихся включает д</w:t>
      </w:r>
      <w:r w:rsidRPr="00A9696B">
        <w:rPr>
          <w:rFonts w:cs="Times New Roman"/>
          <w:color w:val="000000"/>
          <w:sz w:val="24"/>
          <w:szCs w:val="24"/>
          <w:lang w:val="ru-RU"/>
        </w:rPr>
        <w:t>у</w:t>
      </w:r>
      <w:r w:rsidRPr="00A9696B">
        <w:rPr>
          <w:rFonts w:cs="Times New Roman"/>
          <w:color w:val="000000"/>
          <w:sz w:val="24"/>
          <w:szCs w:val="24"/>
          <w:lang w:val="ru-RU"/>
        </w:rPr>
        <w:t>ховно-нравственные ценности культуры, традиционных религий народов России.</w:t>
      </w:r>
    </w:p>
    <w:p w:rsidR="008F32FA" w:rsidRPr="00A9696B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Воспитательная деятельность в организации планируется и осуществляется в соответствии с приоритетами государственной политики в сфере воспитания. Приоритетной задачей Росси</w:t>
      </w:r>
      <w:r w:rsidRPr="00A9696B">
        <w:rPr>
          <w:rFonts w:cs="Times New Roman"/>
          <w:color w:val="000000"/>
          <w:sz w:val="24"/>
          <w:szCs w:val="24"/>
          <w:lang w:val="ru-RU"/>
        </w:rPr>
        <w:t>й</w:t>
      </w:r>
      <w:r w:rsidRPr="00A9696B">
        <w:rPr>
          <w:rFonts w:cs="Times New Roman"/>
          <w:color w:val="000000"/>
          <w:sz w:val="24"/>
          <w:szCs w:val="24"/>
          <w:lang w:val="ru-RU"/>
        </w:rPr>
        <w:t>ской Федерации в сфере воспитания детей является развитие высоконравственной личности, ра</w:t>
      </w:r>
      <w:r w:rsidRPr="00A9696B">
        <w:rPr>
          <w:rFonts w:cs="Times New Roman"/>
          <w:color w:val="000000"/>
          <w:sz w:val="24"/>
          <w:szCs w:val="24"/>
          <w:lang w:val="ru-RU"/>
        </w:rPr>
        <w:t>з</w:t>
      </w:r>
      <w:r w:rsidRPr="00A9696B">
        <w:rPr>
          <w:rFonts w:cs="Times New Roman"/>
          <w:color w:val="000000"/>
          <w:sz w:val="24"/>
          <w:szCs w:val="24"/>
          <w:lang w:val="ru-RU"/>
        </w:rPr>
        <w:t>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F32FA" w:rsidRPr="00A9696B" w:rsidRDefault="006B4CFF" w:rsidP="003C0159">
      <w:pPr>
        <w:spacing w:before="280" w:after="280" w:line="360" w:lineRule="auto"/>
        <w:ind w:firstLine="42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 xml:space="preserve">Цель воспитания </w:t>
      </w: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в организации:</w:t>
      </w:r>
    </w:p>
    <w:p w:rsidR="008F32FA" w:rsidRPr="00A9696B" w:rsidRDefault="006B4CFF" w:rsidP="001F5B23">
      <w:pPr>
        <w:pStyle w:val="a8"/>
        <w:numPr>
          <w:ilvl w:val="0"/>
          <w:numId w:val="21"/>
        </w:numPr>
        <w:tabs>
          <w:tab w:val="clear" w:pos="720"/>
          <w:tab w:val="left" w:pos="-2127"/>
        </w:tabs>
        <w:spacing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</w:t>
      </w:r>
      <w:r w:rsidRPr="00A9696B">
        <w:rPr>
          <w:rFonts w:cs="Times New Roman"/>
          <w:color w:val="000000"/>
          <w:sz w:val="24"/>
          <w:szCs w:val="24"/>
          <w:lang w:val="ru-RU"/>
        </w:rPr>
        <w:t>о</w:t>
      </w:r>
      <w:r w:rsidRPr="00A9696B">
        <w:rPr>
          <w:rFonts w:cs="Times New Roman"/>
          <w:color w:val="000000"/>
          <w:sz w:val="24"/>
          <w:szCs w:val="24"/>
          <w:lang w:val="ru-RU"/>
        </w:rPr>
        <w:t>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F32FA" w:rsidRPr="00A9696B" w:rsidRDefault="006B4CFF" w:rsidP="001F5B23">
      <w:pPr>
        <w:pStyle w:val="a8"/>
        <w:numPr>
          <w:ilvl w:val="0"/>
          <w:numId w:val="21"/>
        </w:numPr>
        <w:tabs>
          <w:tab w:val="clear" w:pos="720"/>
          <w:tab w:val="left" w:pos="-2127"/>
        </w:tabs>
        <w:spacing w:before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F32FA" w:rsidRPr="00A9696B" w:rsidRDefault="006B4CFF" w:rsidP="003C0159">
      <w:pPr>
        <w:spacing w:before="280" w:after="280" w:line="360" w:lineRule="auto"/>
        <w:ind w:firstLine="284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 xml:space="preserve">Задачи воспитания </w:t>
      </w: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в организации:</w:t>
      </w:r>
    </w:p>
    <w:p w:rsidR="008F32FA" w:rsidRPr="00A9696B" w:rsidRDefault="006B4CFF" w:rsidP="001F5B23">
      <w:pPr>
        <w:pStyle w:val="a8"/>
        <w:numPr>
          <w:ilvl w:val="0"/>
          <w:numId w:val="22"/>
        </w:numPr>
        <w:tabs>
          <w:tab w:val="clear" w:pos="720"/>
          <w:tab w:val="left" w:pos="-1418"/>
        </w:tabs>
        <w:spacing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8F32FA" w:rsidRPr="00A9696B" w:rsidRDefault="006B4CFF" w:rsidP="001F5B23">
      <w:pPr>
        <w:pStyle w:val="a8"/>
        <w:numPr>
          <w:ilvl w:val="0"/>
          <w:numId w:val="22"/>
        </w:numPr>
        <w:tabs>
          <w:tab w:val="clear" w:pos="720"/>
          <w:tab w:val="left" w:pos="-1418"/>
        </w:tabs>
        <w:spacing w:before="0"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8F32FA" w:rsidRPr="00A9696B" w:rsidRDefault="006B4CFF" w:rsidP="001F5B23">
      <w:pPr>
        <w:pStyle w:val="a8"/>
        <w:numPr>
          <w:ilvl w:val="0"/>
          <w:numId w:val="22"/>
        </w:numPr>
        <w:tabs>
          <w:tab w:val="clear" w:pos="720"/>
          <w:tab w:val="left" w:pos="-1418"/>
        </w:tabs>
        <w:spacing w:before="0"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</w:t>
      </w:r>
      <w:r w:rsidRPr="00A9696B">
        <w:rPr>
          <w:rFonts w:cs="Times New Roman"/>
          <w:color w:val="000000"/>
          <w:sz w:val="24"/>
          <w:szCs w:val="24"/>
          <w:lang w:val="ru-RU"/>
        </w:rPr>
        <w:t>ы</w:t>
      </w:r>
      <w:r w:rsidRPr="00A9696B">
        <w:rPr>
          <w:rFonts w:cs="Times New Roman"/>
          <w:color w:val="000000"/>
          <w:sz w:val="24"/>
          <w:szCs w:val="24"/>
          <w:lang w:val="ru-RU"/>
        </w:rPr>
        <w:t>та поведения, общения, межличностных социальных отношений, применения полученных знаний;</w:t>
      </w:r>
    </w:p>
    <w:p w:rsidR="008F32FA" w:rsidRPr="00A9696B" w:rsidRDefault="006B4CFF" w:rsidP="001F5B23">
      <w:pPr>
        <w:pStyle w:val="a8"/>
        <w:numPr>
          <w:ilvl w:val="0"/>
          <w:numId w:val="22"/>
        </w:numPr>
        <w:tabs>
          <w:tab w:val="clear" w:pos="720"/>
          <w:tab w:val="left" w:pos="-1418"/>
        </w:tabs>
        <w:spacing w:before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</w:t>
      </w:r>
      <w:r w:rsidRPr="00A9696B">
        <w:rPr>
          <w:rFonts w:cs="Times New Roman"/>
          <w:color w:val="000000"/>
          <w:sz w:val="24"/>
          <w:szCs w:val="24"/>
          <w:lang w:val="ru-RU"/>
        </w:rPr>
        <w:t>т</w:t>
      </w:r>
      <w:r w:rsidRPr="00A9696B">
        <w:rPr>
          <w:rFonts w:cs="Times New Roman"/>
          <w:color w:val="000000"/>
          <w:sz w:val="24"/>
          <w:szCs w:val="24"/>
          <w:lang w:val="ru-RU"/>
        </w:rPr>
        <w:t>ствии с ФГОС НОО.</w:t>
      </w:r>
    </w:p>
    <w:p w:rsidR="008F32FA" w:rsidRPr="00A9696B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Воспитательная деятельность в организации планируется и осуществляется на основе а</w:t>
      </w:r>
      <w:r w:rsidRPr="00A9696B">
        <w:rPr>
          <w:rFonts w:cs="Times New Roman"/>
          <w:color w:val="000000"/>
          <w:sz w:val="24"/>
          <w:szCs w:val="24"/>
          <w:lang w:val="ru-RU"/>
        </w:rPr>
        <w:t>к</w:t>
      </w:r>
      <w:r w:rsidRPr="00A9696B">
        <w:rPr>
          <w:rFonts w:cs="Times New Roman"/>
          <w:color w:val="000000"/>
          <w:sz w:val="24"/>
          <w:szCs w:val="24"/>
          <w:lang w:val="ru-RU"/>
        </w:rPr>
        <w:t>сиологического, антропологического, культурно-исторического, системно-</w:t>
      </w:r>
      <w:proofErr w:type="spellStart"/>
      <w:r w:rsidRPr="00A9696B">
        <w:rPr>
          <w:rFonts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A9696B">
        <w:rPr>
          <w:rFonts w:cs="Times New Roman"/>
          <w:color w:val="000000"/>
          <w:sz w:val="24"/>
          <w:szCs w:val="24"/>
          <w:lang w:val="ru-RU"/>
        </w:rPr>
        <w:t>, ли</w:t>
      </w:r>
      <w:r w:rsidRPr="00A9696B">
        <w:rPr>
          <w:rFonts w:cs="Times New Roman"/>
          <w:color w:val="000000"/>
          <w:sz w:val="24"/>
          <w:szCs w:val="24"/>
          <w:lang w:val="ru-RU"/>
        </w:rPr>
        <w:t>ч</w:t>
      </w:r>
      <w:r w:rsidRPr="00A9696B">
        <w:rPr>
          <w:rFonts w:cs="Times New Roman"/>
          <w:color w:val="000000"/>
          <w:sz w:val="24"/>
          <w:szCs w:val="24"/>
          <w:lang w:val="ru-RU"/>
        </w:rPr>
        <w:t>ностно-ориентированного подходов и с учетом принципов воспитания: гуманистической напра</w:t>
      </w:r>
      <w:r w:rsidRPr="00A9696B">
        <w:rPr>
          <w:rFonts w:cs="Times New Roman"/>
          <w:color w:val="000000"/>
          <w:sz w:val="24"/>
          <w:szCs w:val="24"/>
          <w:lang w:val="ru-RU"/>
        </w:rPr>
        <w:t>в</w:t>
      </w:r>
      <w:r w:rsidRPr="00A9696B">
        <w:rPr>
          <w:rFonts w:cs="Times New Roman"/>
          <w:color w:val="000000"/>
          <w:sz w:val="24"/>
          <w:szCs w:val="24"/>
          <w:lang w:val="ru-RU"/>
        </w:rPr>
        <w:lastRenderedPageBreak/>
        <w:t xml:space="preserve">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9696B">
        <w:rPr>
          <w:rFonts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9696B">
        <w:rPr>
          <w:rFonts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A9696B">
        <w:rPr>
          <w:rFonts w:cs="Times New Roman"/>
          <w:color w:val="000000"/>
          <w:sz w:val="24"/>
          <w:szCs w:val="24"/>
          <w:lang w:val="ru-RU"/>
        </w:rPr>
        <w:t>.</w:t>
      </w:r>
    </w:p>
    <w:p w:rsidR="008F32FA" w:rsidRPr="00A9696B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Рабочая программа воспитания реализуется в единстве учебной и воспитательной деятел</w:t>
      </w:r>
      <w:r w:rsidRPr="00A9696B">
        <w:rPr>
          <w:rFonts w:cs="Times New Roman"/>
          <w:color w:val="000000"/>
          <w:sz w:val="24"/>
          <w:szCs w:val="24"/>
          <w:lang w:val="ru-RU"/>
        </w:rPr>
        <w:t>ь</w:t>
      </w:r>
      <w:r w:rsidRPr="00A9696B">
        <w:rPr>
          <w:rFonts w:cs="Times New Roman"/>
          <w:color w:val="000000"/>
          <w:sz w:val="24"/>
          <w:szCs w:val="24"/>
          <w:lang w:val="ru-RU"/>
        </w:rPr>
        <w:t xml:space="preserve">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</w:t>
      </w:r>
      <w:r w:rsidRPr="00A9696B">
        <w:rPr>
          <w:rFonts w:cs="Times New Roman"/>
          <w:color w:val="000000"/>
          <w:sz w:val="24"/>
          <w:szCs w:val="24"/>
          <w:lang w:val="ru-RU"/>
        </w:rPr>
        <w:t>ч</w:t>
      </w:r>
      <w:r w:rsidRPr="00A9696B">
        <w:rPr>
          <w:rFonts w:cs="Times New Roman"/>
          <w:color w:val="000000"/>
          <w:sz w:val="24"/>
          <w:szCs w:val="24"/>
          <w:lang w:val="ru-RU"/>
        </w:rPr>
        <w:t>ности, принадлежности к общности граждан Российской Федерации, к народу России как исто</w:t>
      </w:r>
      <w:r w:rsidRPr="00A9696B">
        <w:rPr>
          <w:rFonts w:cs="Times New Roman"/>
          <w:color w:val="000000"/>
          <w:sz w:val="24"/>
          <w:szCs w:val="24"/>
          <w:lang w:val="ru-RU"/>
        </w:rPr>
        <w:t>ч</w:t>
      </w:r>
      <w:r w:rsidRPr="00A9696B">
        <w:rPr>
          <w:rFonts w:cs="Times New Roman"/>
          <w:color w:val="000000"/>
          <w:sz w:val="24"/>
          <w:szCs w:val="24"/>
          <w:lang w:val="ru-RU"/>
        </w:rPr>
        <w:t>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</w:t>
      </w:r>
      <w:r w:rsidRPr="00A9696B">
        <w:rPr>
          <w:rFonts w:cs="Times New Roman"/>
          <w:color w:val="000000"/>
          <w:sz w:val="24"/>
          <w:szCs w:val="24"/>
          <w:lang w:val="ru-RU"/>
        </w:rPr>
        <w:t>ь</w:t>
      </w:r>
      <w:r w:rsidRPr="00A9696B">
        <w:rPr>
          <w:rFonts w:cs="Times New Roman"/>
          <w:color w:val="000000"/>
          <w:sz w:val="24"/>
          <w:szCs w:val="24"/>
          <w:lang w:val="ru-RU"/>
        </w:rPr>
        <w:t>туры.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</w:t>
      </w:r>
      <w:r w:rsidRPr="00A9696B">
        <w:rPr>
          <w:rFonts w:cs="Times New Roman"/>
          <w:color w:val="000000"/>
          <w:sz w:val="24"/>
          <w:szCs w:val="24"/>
          <w:lang w:val="ru-RU"/>
        </w:rPr>
        <w:t>о</w:t>
      </w:r>
      <w:r w:rsidRPr="00A9696B">
        <w:rPr>
          <w:rFonts w:cs="Times New Roman"/>
          <w:color w:val="000000"/>
          <w:sz w:val="24"/>
          <w:szCs w:val="24"/>
          <w:lang w:val="ru-RU"/>
        </w:rPr>
        <w:t>ему народу, уважения к другим народам России; историческое просвещение, формирование ро</w:t>
      </w:r>
      <w:r w:rsidRPr="00A9696B">
        <w:rPr>
          <w:rFonts w:cs="Times New Roman"/>
          <w:color w:val="000000"/>
          <w:sz w:val="24"/>
          <w:szCs w:val="24"/>
          <w:lang w:val="ru-RU"/>
        </w:rPr>
        <w:t>с</w:t>
      </w:r>
      <w:r w:rsidRPr="00A9696B">
        <w:rPr>
          <w:rFonts w:cs="Times New Roman"/>
          <w:color w:val="000000"/>
          <w:sz w:val="24"/>
          <w:szCs w:val="24"/>
          <w:lang w:val="ru-RU"/>
        </w:rPr>
        <w:t>сийского национального исторического сознания, российской культурной идентичности.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</w:t>
      </w:r>
      <w:r w:rsidRPr="00A9696B">
        <w:rPr>
          <w:rFonts w:cs="Times New Roman"/>
          <w:color w:val="000000"/>
          <w:sz w:val="24"/>
          <w:szCs w:val="24"/>
          <w:lang w:val="ru-RU"/>
        </w:rPr>
        <w:t>н</w:t>
      </w:r>
      <w:r w:rsidRPr="00A9696B">
        <w:rPr>
          <w:rFonts w:cs="Times New Roman"/>
          <w:color w:val="000000"/>
          <w:sz w:val="24"/>
          <w:szCs w:val="24"/>
          <w:lang w:val="ru-RU"/>
        </w:rPr>
        <w:t>ностей; воспитание честности, доброты, милосердия, справедливости, дружелюбия и взаимоп</w:t>
      </w:r>
      <w:r w:rsidRPr="00A9696B">
        <w:rPr>
          <w:rFonts w:cs="Times New Roman"/>
          <w:color w:val="000000"/>
          <w:sz w:val="24"/>
          <w:szCs w:val="24"/>
          <w:lang w:val="ru-RU"/>
        </w:rPr>
        <w:t>о</w:t>
      </w:r>
      <w:r w:rsidRPr="00A9696B">
        <w:rPr>
          <w:rFonts w:cs="Times New Roman"/>
          <w:color w:val="000000"/>
          <w:sz w:val="24"/>
          <w:szCs w:val="24"/>
          <w:lang w:val="ru-RU"/>
        </w:rPr>
        <w:t>мощи, уважения к старшим, к памяти предков.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</w:t>
      </w:r>
      <w:r w:rsidRPr="00A9696B">
        <w:rPr>
          <w:rFonts w:cs="Times New Roman"/>
          <w:color w:val="000000"/>
          <w:sz w:val="24"/>
          <w:szCs w:val="24"/>
          <w:lang w:val="ru-RU"/>
        </w:rPr>
        <w:t>з</w:t>
      </w:r>
      <w:r w:rsidRPr="00A9696B">
        <w:rPr>
          <w:rFonts w:cs="Times New Roman"/>
          <w:color w:val="000000"/>
          <w:sz w:val="24"/>
          <w:szCs w:val="24"/>
          <w:lang w:val="ru-RU"/>
        </w:rPr>
        <w:t>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</w:t>
      </w:r>
      <w:r w:rsidRPr="00A9696B">
        <w:rPr>
          <w:rFonts w:cs="Times New Roman"/>
          <w:color w:val="000000"/>
          <w:sz w:val="24"/>
          <w:szCs w:val="24"/>
          <w:lang w:val="ru-RU"/>
        </w:rPr>
        <w:t>й</w:t>
      </w:r>
      <w:r w:rsidRPr="00A9696B">
        <w:rPr>
          <w:rFonts w:cs="Times New Roman"/>
          <w:color w:val="000000"/>
          <w:sz w:val="24"/>
          <w:szCs w:val="24"/>
          <w:lang w:val="ru-RU"/>
        </w:rPr>
        <w:t>ных ситуациях.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</w:t>
      </w:r>
      <w:r w:rsidRPr="00A9696B">
        <w:rPr>
          <w:rFonts w:cs="Times New Roman"/>
          <w:color w:val="000000"/>
          <w:sz w:val="24"/>
          <w:szCs w:val="24"/>
          <w:lang w:val="ru-RU"/>
        </w:rPr>
        <w:t>ч</w:t>
      </w:r>
      <w:r w:rsidRPr="00A9696B">
        <w:rPr>
          <w:rFonts w:cs="Times New Roman"/>
          <w:color w:val="000000"/>
          <w:sz w:val="24"/>
          <w:szCs w:val="24"/>
          <w:lang w:val="ru-RU"/>
        </w:rPr>
        <w:t>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lastRenderedPageBreak/>
        <w:t>7) Экологического воспитания, способствующего формированию экологической культуры, отве</w:t>
      </w:r>
      <w:r w:rsidRPr="00A9696B">
        <w:rPr>
          <w:rFonts w:cs="Times New Roman"/>
          <w:color w:val="000000"/>
          <w:sz w:val="24"/>
          <w:szCs w:val="24"/>
          <w:lang w:val="ru-RU"/>
        </w:rPr>
        <w:t>т</w:t>
      </w:r>
      <w:r w:rsidRPr="00A9696B">
        <w:rPr>
          <w:rFonts w:cs="Times New Roman"/>
          <w:color w:val="000000"/>
          <w:sz w:val="24"/>
          <w:szCs w:val="24"/>
          <w:lang w:val="ru-RU"/>
        </w:rPr>
        <w:t>ственного, бережного отношения к природе, окружающей среде на основе российских традицио</w:t>
      </w:r>
      <w:r w:rsidRPr="00A9696B">
        <w:rPr>
          <w:rFonts w:cs="Times New Roman"/>
          <w:color w:val="000000"/>
          <w:sz w:val="24"/>
          <w:szCs w:val="24"/>
          <w:lang w:val="ru-RU"/>
        </w:rPr>
        <w:t>н</w:t>
      </w:r>
      <w:r w:rsidRPr="00A9696B">
        <w:rPr>
          <w:rFonts w:cs="Times New Roman"/>
          <w:color w:val="000000"/>
          <w:sz w:val="24"/>
          <w:szCs w:val="24"/>
          <w:lang w:val="ru-RU"/>
        </w:rPr>
        <w:t>ных духовных ценностей, навыков охраны, защиты, восстановления природы, окружающей среды.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8F32FA" w:rsidRPr="00A9696B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u w:val="single"/>
          <w:lang w:val="ru-RU"/>
        </w:rPr>
      </w:pPr>
      <w:r w:rsidRPr="00A9696B">
        <w:rPr>
          <w:rFonts w:cs="Times New Roman"/>
          <w:color w:val="000000"/>
          <w:sz w:val="24"/>
          <w:szCs w:val="24"/>
          <w:u w:val="single"/>
          <w:lang w:val="ru-RU"/>
        </w:rPr>
        <w:t>Целевые ориентиры результатов воспитания.</w:t>
      </w:r>
    </w:p>
    <w:p w:rsidR="008F32FA" w:rsidRPr="00A9696B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:rsidR="008F32FA" w:rsidRPr="00A9696B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</w:t>
      </w:r>
      <w:r w:rsidRPr="00A9696B">
        <w:rPr>
          <w:rFonts w:cs="Times New Roman"/>
          <w:color w:val="000000"/>
          <w:sz w:val="24"/>
          <w:szCs w:val="24"/>
          <w:lang w:val="ru-RU"/>
        </w:rPr>
        <w:t>ь</w:t>
      </w:r>
      <w:r w:rsidRPr="00A9696B">
        <w:rPr>
          <w:rFonts w:cs="Times New Roman"/>
          <w:color w:val="000000"/>
          <w:sz w:val="24"/>
          <w:szCs w:val="24"/>
          <w:lang w:val="ru-RU"/>
        </w:rPr>
        <w:t>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8F32FA" w:rsidRPr="00A9696B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F32FA" w:rsidRPr="00A9696B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Гражданско-патриотическое воспитание:</w:t>
      </w:r>
    </w:p>
    <w:p w:rsidR="008F32FA" w:rsidRPr="00A9696B" w:rsidRDefault="006B4CFF" w:rsidP="001F5B23">
      <w:pPr>
        <w:pStyle w:val="a8"/>
        <w:numPr>
          <w:ilvl w:val="0"/>
          <w:numId w:val="23"/>
        </w:numPr>
        <w:tabs>
          <w:tab w:val="clear" w:pos="720"/>
          <w:tab w:val="left" w:pos="-1701"/>
        </w:tabs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</w:t>
      </w:r>
      <w:r w:rsidRPr="00A9696B">
        <w:rPr>
          <w:rFonts w:cs="Times New Roman"/>
          <w:color w:val="000000"/>
          <w:sz w:val="24"/>
          <w:szCs w:val="24"/>
        </w:rPr>
        <w:t> </w:t>
      </w:r>
      <w:r w:rsidRPr="00A9696B">
        <w:rPr>
          <w:rFonts w:cs="Times New Roman"/>
          <w:color w:val="000000"/>
          <w:sz w:val="24"/>
          <w:szCs w:val="24"/>
          <w:lang w:val="ru-RU"/>
        </w:rPr>
        <w:t>России, ее территории, расположении;</w:t>
      </w:r>
    </w:p>
    <w:p w:rsidR="008F32FA" w:rsidRPr="00A9696B" w:rsidRDefault="006B4CFF" w:rsidP="001F5B23">
      <w:pPr>
        <w:pStyle w:val="a8"/>
        <w:numPr>
          <w:ilvl w:val="0"/>
          <w:numId w:val="23"/>
        </w:numPr>
        <w:tabs>
          <w:tab w:val="clear" w:pos="720"/>
          <w:tab w:val="left" w:pos="-1701"/>
        </w:tabs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8F32FA" w:rsidRPr="00A9696B" w:rsidRDefault="006B4CFF" w:rsidP="001F5B23">
      <w:pPr>
        <w:pStyle w:val="a8"/>
        <w:numPr>
          <w:ilvl w:val="0"/>
          <w:numId w:val="23"/>
        </w:numPr>
        <w:tabs>
          <w:tab w:val="clear" w:pos="720"/>
          <w:tab w:val="left" w:pos="-1701"/>
        </w:tabs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свою сопричастность к прошлому, настоящему и будущему родного края, св</w:t>
      </w:r>
      <w:r w:rsidRPr="00A9696B">
        <w:rPr>
          <w:rFonts w:cs="Times New Roman"/>
          <w:color w:val="000000"/>
          <w:sz w:val="24"/>
          <w:szCs w:val="24"/>
          <w:lang w:val="ru-RU"/>
        </w:rPr>
        <w:t>о</w:t>
      </w:r>
      <w:r w:rsidRPr="00A9696B">
        <w:rPr>
          <w:rFonts w:cs="Times New Roman"/>
          <w:color w:val="000000"/>
          <w:sz w:val="24"/>
          <w:szCs w:val="24"/>
          <w:lang w:val="ru-RU"/>
        </w:rPr>
        <w:t>ей Родины - России, Российского государства;</w:t>
      </w:r>
    </w:p>
    <w:p w:rsidR="008F32FA" w:rsidRPr="00A9696B" w:rsidRDefault="006B4CFF" w:rsidP="001F5B23">
      <w:pPr>
        <w:pStyle w:val="a8"/>
        <w:numPr>
          <w:ilvl w:val="0"/>
          <w:numId w:val="23"/>
        </w:numPr>
        <w:tabs>
          <w:tab w:val="clear" w:pos="720"/>
          <w:tab w:val="left" w:pos="-1701"/>
        </w:tabs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8F32FA" w:rsidRPr="00A9696B" w:rsidRDefault="006B4CFF" w:rsidP="001F5B23">
      <w:pPr>
        <w:pStyle w:val="a8"/>
        <w:numPr>
          <w:ilvl w:val="0"/>
          <w:numId w:val="23"/>
        </w:numPr>
        <w:tabs>
          <w:tab w:val="clear" w:pos="720"/>
          <w:tab w:val="left" w:pos="-1701"/>
        </w:tabs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8F32FA" w:rsidRPr="00A9696B" w:rsidRDefault="006B4CFF" w:rsidP="001F5B23">
      <w:pPr>
        <w:pStyle w:val="a8"/>
        <w:numPr>
          <w:ilvl w:val="0"/>
          <w:numId w:val="23"/>
        </w:numPr>
        <w:tabs>
          <w:tab w:val="clear" w:pos="720"/>
          <w:tab w:val="left" w:pos="-1701"/>
        </w:tabs>
        <w:spacing w:before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принимающий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A9696B">
        <w:rPr>
          <w:rFonts w:cs="Times New Roman"/>
          <w:color w:val="000000"/>
          <w:sz w:val="24"/>
          <w:szCs w:val="24"/>
        </w:rPr>
        <w:lastRenderedPageBreak/>
        <w:t>Духовно-нравственное</w:t>
      </w:r>
      <w:proofErr w:type="spellEnd"/>
      <w:r w:rsidRPr="00A9696B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A9696B">
        <w:rPr>
          <w:rFonts w:cs="Times New Roman"/>
          <w:color w:val="000000"/>
          <w:sz w:val="24"/>
          <w:szCs w:val="24"/>
        </w:rPr>
        <w:t>воспитание</w:t>
      </w:r>
      <w:proofErr w:type="spellEnd"/>
      <w:r w:rsidRPr="00A9696B">
        <w:rPr>
          <w:rFonts w:cs="Times New Roman"/>
          <w:color w:val="000000"/>
          <w:sz w:val="24"/>
          <w:szCs w:val="24"/>
        </w:rPr>
        <w:t>:</w:t>
      </w:r>
    </w:p>
    <w:p w:rsidR="008F32FA" w:rsidRPr="00A9696B" w:rsidRDefault="006B4CFF" w:rsidP="001F5B23">
      <w:pPr>
        <w:pStyle w:val="a8"/>
        <w:numPr>
          <w:ilvl w:val="0"/>
          <w:numId w:val="24"/>
        </w:numPr>
        <w:tabs>
          <w:tab w:val="clear" w:pos="720"/>
          <w:tab w:val="left" w:pos="-1134"/>
        </w:tabs>
        <w:spacing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уважающий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8F32FA" w:rsidRPr="00A9696B" w:rsidRDefault="006B4CFF" w:rsidP="001F5B23">
      <w:pPr>
        <w:pStyle w:val="a8"/>
        <w:numPr>
          <w:ilvl w:val="0"/>
          <w:numId w:val="24"/>
        </w:numPr>
        <w:tabs>
          <w:tab w:val="clear" w:pos="720"/>
          <w:tab w:val="left" w:pos="-1134"/>
        </w:tabs>
        <w:spacing w:before="0"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ценность каждой человеческой жизни, признающий индивидуальность и достои</w:t>
      </w:r>
      <w:r w:rsidRPr="00A9696B">
        <w:rPr>
          <w:rFonts w:cs="Times New Roman"/>
          <w:color w:val="000000"/>
          <w:sz w:val="24"/>
          <w:szCs w:val="24"/>
          <w:lang w:val="ru-RU"/>
        </w:rPr>
        <w:t>н</w:t>
      </w:r>
      <w:r w:rsidRPr="00A9696B">
        <w:rPr>
          <w:rFonts w:cs="Times New Roman"/>
          <w:color w:val="000000"/>
          <w:sz w:val="24"/>
          <w:szCs w:val="24"/>
          <w:lang w:val="ru-RU"/>
        </w:rPr>
        <w:t>ство каждого человека;</w:t>
      </w:r>
    </w:p>
    <w:p w:rsidR="008F32FA" w:rsidRPr="00A9696B" w:rsidRDefault="006B4CFF" w:rsidP="001F5B23">
      <w:pPr>
        <w:pStyle w:val="a8"/>
        <w:numPr>
          <w:ilvl w:val="0"/>
          <w:numId w:val="24"/>
        </w:numPr>
        <w:tabs>
          <w:tab w:val="clear" w:pos="720"/>
          <w:tab w:val="left" w:pos="-1134"/>
        </w:tabs>
        <w:spacing w:before="0"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</w:t>
      </w:r>
      <w:r w:rsidRPr="00A9696B">
        <w:rPr>
          <w:rFonts w:cs="Times New Roman"/>
          <w:color w:val="000000"/>
          <w:sz w:val="24"/>
          <w:szCs w:val="24"/>
          <w:lang w:val="ru-RU"/>
        </w:rPr>
        <w:t>ю</w:t>
      </w:r>
      <w:r w:rsidRPr="00A9696B">
        <w:rPr>
          <w:rFonts w:cs="Times New Roman"/>
          <w:color w:val="000000"/>
          <w:sz w:val="24"/>
          <w:szCs w:val="24"/>
          <w:lang w:val="ru-RU"/>
        </w:rPr>
        <w:t>щий неприятие поведения, причиняющего физический и моральный вред другим людям, ув</w:t>
      </w:r>
      <w:r w:rsidRPr="00A9696B">
        <w:rPr>
          <w:rFonts w:cs="Times New Roman"/>
          <w:color w:val="000000"/>
          <w:sz w:val="24"/>
          <w:szCs w:val="24"/>
          <w:lang w:val="ru-RU"/>
        </w:rPr>
        <w:t>а</w:t>
      </w:r>
      <w:r w:rsidRPr="00A9696B">
        <w:rPr>
          <w:rFonts w:cs="Times New Roman"/>
          <w:color w:val="000000"/>
          <w:sz w:val="24"/>
          <w:szCs w:val="24"/>
          <w:lang w:val="ru-RU"/>
        </w:rPr>
        <w:t>жающий старших;</w:t>
      </w:r>
    </w:p>
    <w:p w:rsidR="008F32FA" w:rsidRPr="00A9696B" w:rsidRDefault="006B4CFF" w:rsidP="001F5B23">
      <w:pPr>
        <w:pStyle w:val="a8"/>
        <w:numPr>
          <w:ilvl w:val="0"/>
          <w:numId w:val="24"/>
        </w:numPr>
        <w:tabs>
          <w:tab w:val="clear" w:pos="720"/>
          <w:tab w:val="left" w:pos="-1134"/>
        </w:tabs>
        <w:spacing w:before="0"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8F32FA" w:rsidRPr="00A9696B" w:rsidRDefault="006B4CFF" w:rsidP="001F5B23">
      <w:pPr>
        <w:pStyle w:val="a8"/>
        <w:numPr>
          <w:ilvl w:val="0"/>
          <w:numId w:val="24"/>
        </w:numPr>
        <w:tabs>
          <w:tab w:val="clear" w:pos="720"/>
          <w:tab w:val="left" w:pos="-1134"/>
        </w:tabs>
        <w:spacing w:before="0"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8F32FA" w:rsidRPr="00A9696B" w:rsidRDefault="006B4CFF" w:rsidP="001F5B23">
      <w:pPr>
        <w:pStyle w:val="a8"/>
        <w:numPr>
          <w:ilvl w:val="0"/>
          <w:numId w:val="24"/>
        </w:numPr>
        <w:tabs>
          <w:tab w:val="clear" w:pos="720"/>
          <w:tab w:val="left" w:pos="-1134"/>
        </w:tabs>
        <w:spacing w:before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A9696B">
        <w:rPr>
          <w:rFonts w:cs="Times New Roman"/>
          <w:color w:val="000000"/>
          <w:sz w:val="24"/>
          <w:szCs w:val="24"/>
        </w:rPr>
        <w:t>Эстетическое</w:t>
      </w:r>
      <w:proofErr w:type="spellEnd"/>
      <w:r w:rsidRPr="00A9696B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A9696B">
        <w:rPr>
          <w:rFonts w:cs="Times New Roman"/>
          <w:color w:val="000000"/>
          <w:sz w:val="24"/>
          <w:szCs w:val="24"/>
        </w:rPr>
        <w:t>воспитание</w:t>
      </w:r>
      <w:proofErr w:type="spellEnd"/>
      <w:r w:rsidRPr="00A9696B">
        <w:rPr>
          <w:rFonts w:cs="Times New Roman"/>
          <w:color w:val="000000"/>
          <w:sz w:val="24"/>
          <w:szCs w:val="24"/>
        </w:rPr>
        <w:t>:</w:t>
      </w:r>
    </w:p>
    <w:p w:rsidR="008F32FA" w:rsidRPr="00A9696B" w:rsidRDefault="006B4CFF" w:rsidP="001F5B23">
      <w:pPr>
        <w:pStyle w:val="a8"/>
        <w:numPr>
          <w:ilvl w:val="0"/>
          <w:numId w:val="25"/>
        </w:numPr>
        <w:tabs>
          <w:tab w:val="clear" w:pos="720"/>
          <w:tab w:val="left" w:pos="-1276"/>
        </w:tabs>
        <w:spacing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способный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воспринимать и чувствовать прекрасное в быту, природе, искусстве, творчестве людей;</w:t>
      </w:r>
    </w:p>
    <w:p w:rsidR="008F32FA" w:rsidRPr="00A9696B" w:rsidRDefault="006B4CFF" w:rsidP="001F5B23">
      <w:pPr>
        <w:pStyle w:val="a8"/>
        <w:numPr>
          <w:ilvl w:val="0"/>
          <w:numId w:val="25"/>
        </w:numPr>
        <w:tabs>
          <w:tab w:val="clear" w:pos="720"/>
          <w:tab w:val="left" w:pos="-1276"/>
        </w:tabs>
        <w:spacing w:before="0" w:after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8F32FA" w:rsidRPr="00A9696B" w:rsidRDefault="006B4CFF" w:rsidP="001F5B23">
      <w:pPr>
        <w:pStyle w:val="a8"/>
        <w:numPr>
          <w:ilvl w:val="0"/>
          <w:numId w:val="25"/>
        </w:numPr>
        <w:tabs>
          <w:tab w:val="clear" w:pos="720"/>
          <w:tab w:val="left" w:pos="-1276"/>
        </w:tabs>
        <w:spacing w:before="0" w:line="360" w:lineRule="auto"/>
        <w:ind w:left="426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стремление к самовыражению в разных видах художественной деятельности, искусстве.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8F32FA" w:rsidRPr="00A9696B" w:rsidRDefault="006B4CFF" w:rsidP="001F5B23">
      <w:pPr>
        <w:pStyle w:val="a8"/>
        <w:numPr>
          <w:ilvl w:val="0"/>
          <w:numId w:val="26"/>
        </w:numPr>
        <w:tabs>
          <w:tab w:val="clear" w:pos="720"/>
          <w:tab w:val="left" w:pos="-1276"/>
        </w:tabs>
        <w:spacing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8F32FA" w:rsidRPr="00A9696B" w:rsidRDefault="006B4CFF" w:rsidP="001F5B23">
      <w:pPr>
        <w:pStyle w:val="a8"/>
        <w:numPr>
          <w:ilvl w:val="0"/>
          <w:numId w:val="26"/>
        </w:numPr>
        <w:tabs>
          <w:tab w:val="clear" w:pos="720"/>
          <w:tab w:val="left" w:pos="-1276"/>
        </w:tabs>
        <w:spacing w:before="0"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владеющий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8F32FA" w:rsidRPr="00A9696B" w:rsidRDefault="006B4CFF" w:rsidP="001F5B23">
      <w:pPr>
        <w:pStyle w:val="a8"/>
        <w:numPr>
          <w:ilvl w:val="0"/>
          <w:numId w:val="26"/>
        </w:numPr>
        <w:tabs>
          <w:tab w:val="clear" w:pos="720"/>
          <w:tab w:val="left" w:pos="-1276"/>
        </w:tabs>
        <w:spacing w:before="0"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на физическое развитие с учетом возможностей здоровья, занятия физкул</w:t>
      </w:r>
      <w:r w:rsidRPr="00A9696B">
        <w:rPr>
          <w:rFonts w:cs="Times New Roman"/>
          <w:color w:val="000000"/>
          <w:sz w:val="24"/>
          <w:szCs w:val="24"/>
          <w:lang w:val="ru-RU"/>
        </w:rPr>
        <w:t>ь</w:t>
      </w:r>
      <w:r w:rsidRPr="00A9696B">
        <w:rPr>
          <w:rFonts w:cs="Times New Roman"/>
          <w:color w:val="000000"/>
          <w:sz w:val="24"/>
          <w:szCs w:val="24"/>
          <w:lang w:val="ru-RU"/>
        </w:rPr>
        <w:t>турой и спортом;</w:t>
      </w:r>
    </w:p>
    <w:p w:rsidR="008F32FA" w:rsidRPr="00A9696B" w:rsidRDefault="006B4CFF" w:rsidP="001F5B23">
      <w:pPr>
        <w:pStyle w:val="a8"/>
        <w:numPr>
          <w:ilvl w:val="0"/>
          <w:numId w:val="26"/>
        </w:numPr>
        <w:tabs>
          <w:tab w:val="clear" w:pos="720"/>
          <w:tab w:val="left" w:pos="-1276"/>
        </w:tabs>
        <w:spacing w:before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и принимающий свою половую принадлежность, соответствующие ей психоф</w:t>
      </w:r>
      <w:r w:rsidRPr="00A9696B">
        <w:rPr>
          <w:rFonts w:cs="Times New Roman"/>
          <w:color w:val="000000"/>
          <w:sz w:val="24"/>
          <w:szCs w:val="24"/>
          <w:lang w:val="ru-RU"/>
        </w:rPr>
        <w:t>и</w:t>
      </w:r>
      <w:r w:rsidRPr="00A9696B">
        <w:rPr>
          <w:rFonts w:cs="Times New Roman"/>
          <w:color w:val="000000"/>
          <w:sz w:val="24"/>
          <w:szCs w:val="24"/>
          <w:lang w:val="ru-RU"/>
        </w:rPr>
        <w:t>зические и поведенческие особенности с учетом возраста.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A9696B">
        <w:rPr>
          <w:rFonts w:cs="Times New Roman"/>
          <w:color w:val="000000"/>
          <w:sz w:val="24"/>
          <w:szCs w:val="24"/>
        </w:rPr>
        <w:t>Трудовое</w:t>
      </w:r>
      <w:proofErr w:type="spellEnd"/>
      <w:r w:rsidRPr="00A9696B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A9696B">
        <w:rPr>
          <w:rFonts w:cs="Times New Roman"/>
          <w:color w:val="000000"/>
          <w:sz w:val="24"/>
          <w:szCs w:val="24"/>
        </w:rPr>
        <w:t>воспитание</w:t>
      </w:r>
      <w:proofErr w:type="spellEnd"/>
      <w:r w:rsidRPr="00A9696B">
        <w:rPr>
          <w:rFonts w:cs="Times New Roman"/>
          <w:color w:val="000000"/>
          <w:sz w:val="24"/>
          <w:szCs w:val="24"/>
        </w:rPr>
        <w:t>:</w:t>
      </w:r>
    </w:p>
    <w:p w:rsidR="008F32FA" w:rsidRPr="00A9696B" w:rsidRDefault="006B4CFF" w:rsidP="001F5B23">
      <w:pPr>
        <w:pStyle w:val="a8"/>
        <w:numPr>
          <w:ilvl w:val="0"/>
          <w:numId w:val="27"/>
        </w:numPr>
        <w:tabs>
          <w:tab w:val="clear" w:pos="720"/>
        </w:tabs>
        <w:spacing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lastRenderedPageBreak/>
        <w:t>сознающий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ценность труда в жизни человека, семьи, общества;</w:t>
      </w:r>
    </w:p>
    <w:p w:rsidR="008F32FA" w:rsidRPr="00A9696B" w:rsidRDefault="006B4CFF" w:rsidP="001F5B23">
      <w:pPr>
        <w:pStyle w:val="a8"/>
        <w:numPr>
          <w:ilvl w:val="0"/>
          <w:numId w:val="27"/>
        </w:numPr>
        <w:tabs>
          <w:tab w:val="clear" w:pos="720"/>
        </w:tabs>
        <w:spacing w:before="0"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уважение к труду, людям труда, бережное отношение к результатам труда, о</w:t>
      </w:r>
      <w:r w:rsidRPr="00A9696B">
        <w:rPr>
          <w:rFonts w:cs="Times New Roman"/>
          <w:color w:val="000000"/>
          <w:sz w:val="24"/>
          <w:szCs w:val="24"/>
          <w:lang w:val="ru-RU"/>
        </w:rPr>
        <w:t>т</w:t>
      </w:r>
      <w:r w:rsidRPr="00A9696B">
        <w:rPr>
          <w:rFonts w:cs="Times New Roman"/>
          <w:color w:val="000000"/>
          <w:sz w:val="24"/>
          <w:szCs w:val="24"/>
          <w:lang w:val="ru-RU"/>
        </w:rPr>
        <w:t>ветственное потребление;</w:t>
      </w:r>
    </w:p>
    <w:p w:rsidR="008F32FA" w:rsidRPr="00A9696B" w:rsidRDefault="006B4CFF" w:rsidP="001F5B23">
      <w:pPr>
        <w:pStyle w:val="a8"/>
        <w:numPr>
          <w:ilvl w:val="0"/>
          <w:numId w:val="27"/>
        </w:numPr>
        <w:tabs>
          <w:tab w:val="clear" w:pos="720"/>
        </w:tabs>
        <w:spacing w:before="0"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8F32FA" w:rsidRPr="00A9696B" w:rsidRDefault="006B4CFF" w:rsidP="001F5B23">
      <w:pPr>
        <w:pStyle w:val="a8"/>
        <w:numPr>
          <w:ilvl w:val="0"/>
          <w:numId w:val="27"/>
        </w:numPr>
        <w:tabs>
          <w:tab w:val="clear" w:pos="720"/>
        </w:tabs>
        <w:spacing w:before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A9696B">
        <w:rPr>
          <w:rFonts w:cs="Times New Roman"/>
          <w:color w:val="000000"/>
          <w:sz w:val="24"/>
          <w:szCs w:val="24"/>
        </w:rPr>
        <w:t>Экологическое</w:t>
      </w:r>
      <w:proofErr w:type="spellEnd"/>
      <w:r w:rsidRPr="00A9696B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A9696B">
        <w:rPr>
          <w:rFonts w:cs="Times New Roman"/>
          <w:color w:val="000000"/>
          <w:sz w:val="24"/>
          <w:szCs w:val="24"/>
        </w:rPr>
        <w:t>воспитание</w:t>
      </w:r>
      <w:proofErr w:type="spellEnd"/>
      <w:r w:rsidRPr="00A9696B">
        <w:rPr>
          <w:rFonts w:cs="Times New Roman"/>
          <w:color w:val="000000"/>
          <w:sz w:val="24"/>
          <w:szCs w:val="24"/>
        </w:rPr>
        <w:t>:</w:t>
      </w:r>
    </w:p>
    <w:p w:rsidR="008F32FA" w:rsidRPr="00A9696B" w:rsidRDefault="006B4CFF" w:rsidP="001F5B23">
      <w:pPr>
        <w:pStyle w:val="a8"/>
        <w:numPr>
          <w:ilvl w:val="0"/>
          <w:numId w:val="28"/>
        </w:numPr>
        <w:tabs>
          <w:tab w:val="clear" w:pos="720"/>
          <w:tab w:val="left" w:pos="-1276"/>
        </w:tabs>
        <w:spacing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8F32FA" w:rsidRPr="00A9696B" w:rsidRDefault="006B4CFF" w:rsidP="001F5B23">
      <w:pPr>
        <w:pStyle w:val="a8"/>
        <w:numPr>
          <w:ilvl w:val="0"/>
          <w:numId w:val="28"/>
        </w:numPr>
        <w:tabs>
          <w:tab w:val="clear" w:pos="720"/>
          <w:tab w:val="left" w:pos="-1276"/>
        </w:tabs>
        <w:spacing w:before="0"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8F32FA" w:rsidRPr="00A9696B" w:rsidRDefault="006B4CFF" w:rsidP="001F5B23">
      <w:pPr>
        <w:pStyle w:val="a8"/>
        <w:numPr>
          <w:ilvl w:val="0"/>
          <w:numId w:val="28"/>
        </w:numPr>
        <w:tabs>
          <w:tab w:val="clear" w:pos="720"/>
          <w:tab w:val="left" w:pos="-1276"/>
        </w:tabs>
        <w:spacing w:before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готовность в своей деятельности придерживаться экологических норм.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</w:rPr>
      </w:pPr>
      <w:proofErr w:type="spellStart"/>
      <w:r w:rsidRPr="00A9696B">
        <w:rPr>
          <w:rFonts w:cs="Times New Roman"/>
          <w:color w:val="000000"/>
          <w:sz w:val="24"/>
          <w:szCs w:val="24"/>
        </w:rPr>
        <w:t>Ценности</w:t>
      </w:r>
      <w:proofErr w:type="spellEnd"/>
      <w:r w:rsidRPr="00A9696B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A9696B">
        <w:rPr>
          <w:rFonts w:cs="Times New Roman"/>
          <w:color w:val="000000"/>
          <w:sz w:val="24"/>
          <w:szCs w:val="24"/>
        </w:rPr>
        <w:t>научного</w:t>
      </w:r>
      <w:proofErr w:type="spellEnd"/>
      <w:r w:rsidRPr="00A9696B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A9696B">
        <w:rPr>
          <w:rFonts w:cs="Times New Roman"/>
          <w:color w:val="000000"/>
          <w:sz w:val="24"/>
          <w:szCs w:val="24"/>
        </w:rPr>
        <w:t>познания</w:t>
      </w:r>
      <w:proofErr w:type="spellEnd"/>
      <w:r w:rsidRPr="00A9696B">
        <w:rPr>
          <w:rFonts w:cs="Times New Roman"/>
          <w:color w:val="000000"/>
          <w:sz w:val="24"/>
          <w:szCs w:val="24"/>
        </w:rPr>
        <w:t>:</w:t>
      </w:r>
    </w:p>
    <w:p w:rsidR="008F32FA" w:rsidRPr="00A9696B" w:rsidRDefault="006B4CFF" w:rsidP="001F5B23">
      <w:pPr>
        <w:pStyle w:val="a8"/>
        <w:numPr>
          <w:ilvl w:val="0"/>
          <w:numId w:val="29"/>
        </w:numPr>
        <w:tabs>
          <w:tab w:val="clear" w:pos="720"/>
          <w:tab w:val="left" w:pos="-1985"/>
        </w:tabs>
        <w:spacing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8F32FA" w:rsidRPr="00A9696B" w:rsidRDefault="006B4CFF" w:rsidP="001F5B23">
      <w:pPr>
        <w:pStyle w:val="a8"/>
        <w:numPr>
          <w:ilvl w:val="0"/>
          <w:numId w:val="29"/>
        </w:numPr>
        <w:tabs>
          <w:tab w:val="clear" w:pos="720"/>
          <w:tab w:val="left" w:pos="-1985"/>
        </w:tabs>
        <w:spacing w:before="0" w:after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обладающий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первоначальными представлениями о природных и социальных объектах, мн</w:t>
      </w:r>
      <w:r w:rsidRPr="00A9696B">
        <w:rPr>
          <w:rFonts w:cs="Times New Roman"/>
          <w:color w:val="000000"/>
          <w:sz w:val="24"/>
          <w:szCs w:val="24"/>
          <w:lang w:val="ru-RU"/>
        </w:rPr>
        <w:t>о</w:t>
      </w:r>
      <w:r w:rsidRPr="00A9696B">
        <w:rPr>
          <w:rFonts w:cs="Times New Roman"/>
          <w:color w:val="000000"/>
          <w:sz w:val="24"/>
          <w:szCs w:val="24"/>
          <w:lang w:val="ru-RU"/>
        </w:rPr>
        <w:t>гообразии объектов и явлений природы, связи живой и неживой природы, о науке, научном знании;</w:t>
      </w:r>
    </w:p>
    <w:p w:rsidR="008F32FA" w:rsidRDefault="006B4CFF" w:rsidP="001F5B23">
      <w:pPr>
        <w:pStyle w:val="a8"/>
        <w:numPr>
          <w:ilvl w:val="0"/>
          <w:numId w:val="29"/>
        </w:numPr>
        <w:tabs>
          <w:tab w:val="clear" w:pos="720"/>
          <w:tab w:val="left" w:pos="-1985"/>
        </w:tabs>
        <w:spacing w:before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  <w:proofErr w:type="gramStart"/>
      <w:r w:rsidRPr="00A9696B">
        <w:rPr>
          <w:rFonts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первоначальные навыки наблюдений, систематизации и осмысления опыта в ест</w:t>
      </w:r>
      <w:r w:rsidRPr="00A9696B">
        <w:rPr>
          <w:rFonts w:cs="Times New Roman"/>
          <w:color w:val="000000"/>
          <w:sz w:val="24"/>
          <w:szCs w:val="24"/>
          <w:lang w:val="ru-RU"/>
        </w:rPr>
        <w:t>е</w:t>
      </w:r>
      <w:r w:rsidRPr="00A9696B">
        <w:rPr>
          <w:rFonts w:cs="Times New Roman"/>
          <w:color w:val="000000"/>
          <w:sz w:val="24"/>
          <w:szCs w:val="24"/>
          <w:lang w:val="ru-RU"/>
        </w:rPr>
        <w:t>ственно-научной и гуманитарной областях знания.</w:t>
      </w:r>
    </w:p>
    <w:p w:rsidR="007414D5" w:rsidRPr="00A9696B" w:rsidRDefault="007414D5" w:rsidP="003C0159">
      <w:pPr>
        <w:pStyle w:val="a8"/>
        <w:tabs>
          <w:tab w:val="left" w:pos="-1985"/>
        </w:tabs>
        <w:spacing w:before="0" w:line="360" w:lineRule="auto"/>
        <w:ind w:left="284" w:right="180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7414D5" w:rsidRPr="007414D5" w:rsidRDefault="006B4CFF" w:rsidP="00431D8B">
      <w:pPr>
        <w:pStyle w:val="a8"/>
        <w:numPr>
          <w:ilvl w:val="2"/>
          <w:numId w:val="60"/>
        </w:num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 w:rsidRPr="007414D5">
        <w:rPr>
          <w:b/>
          <w:color w:val="000000"/>
          <w:sz w:val="28"/>
          <w:szCs w:val="28"/>
          <w:lang w:val="ru-RU"/>
        </w:rPr>
        <w:t>Содержательный раздел.</w:t>
      </w:r>
    </w:p>
    <w:p w:rsidR="008F32FA" w:rsidRPr="007414D5" w:rsidRDefault="007414D5" w:rsidP="00AB1873">
      <w:pPr>
        <w:pStyle w:val="a8"/>
        <w:spacing w:line="360" w:lineRule="auto"/>
        <w:ind w:left="2280"/>
        <w:jc w:val="center"/>
        <w:rPr>
          <w:b/>
          <w:color w:val="000000"/>
          <w:sz w:val="28"/>
          <w:szCs w:val="28"/>
          <w:lang w:val="ru-RU"/>
        </w:rPr>
      </w:pPr>
      <w:r w:rsidRPr="007414D5">
        <w:rPr>
          <w:rStyle w:val="31"/>
          <w:rFonts w:ascii="Times New Roman" w:hAnsi="Times New Roman"/>
          <w:iCs/>
          <w:color w:val="000000"/>
          <w:sz w:val="24"/>
          <w:szCs w:val="24"/>
          <w:lang w:val="ru-RU"/>
        </w:rPr>
        <w:t>Виды, формы и содержание деятельности</w:t>
      </w:r>
    </w:p>
    <w:p w:rsidR="008F32FA" w:rsidRPr="007414D5" w:rsidRDefault="006B4CFF" w:rsidP="003C0159">
      <w:pPr>
        <w:spacing w:line="360" w:lineRule="auto"/>
        <w:ind w:left="701" w:right="353" w:hanging="10"/>
        <w:jc w:val="both"/>
        <w:rPr>
          <w:sz w:val="24"/>
          <w:szCs w:val="24"/>
          <w:lang w:val="ru-RU"/>
        </w:rPr>
      </w:pPr>
      <w:r w:rsidRPr="007414D5">
        <w:rPr>
          <w:sz w:val="24"/>
          <w:szCs w:val="24"/>
          <w:lang w:val="ru-RU"/>
        </w:rPr>
        <w:t xml:space="preserve">Уклад образовательной организации. 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В педагогической команде имеются квалифицированные специалисты, необходимые для сопровождения всех категорий обучающихся в школе. Педагоги - основной источник полож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тельного влияния на детей, грамотно организуют образовательный процесс, о чем свидетел</w:t>
      </w:r>
      <w:r w:rsidRPr="00A9696B">
        <w:rPr>
          <w:sz w:val="24"/>
          <w:szCs w:val="24"/>
          <w:lang w:val="ru-RU"/>
        </w:rPr>
        <w:t>ь</w:t>
      </w:r>
      <w:r w:rsidRPr="00A9696B">
        <w:rPr>
          <w:sz w:val="24"/>
          <w:szCs w:val="24"/>
          <w:lang w:val="ru-RU"/>
        </w:rPr>
        <w:t>ствуют позитивная динамика результатов деятельности по качеству обеспечиваемого образ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вания.  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</w:t>
      </w:r>
      <w:r w:rsidRPr="00A9696B">
        <w:rPr>
          <w:sz w:val="24"/>
          <w:szCs w:val="24"/>
          <w:lang w:val="ru-RU"/>
        </w:rPr>
        <w:lastRenderedPageBreak/>
        <w:t>управлять развитием и организацией досуга своего ребёнка. Оригинальные воспитательные находки школы:</w:t>
      </w:r>
    </w:p>
    <w:p w:rsidR="008F32FA" w:rsidRPr="00A9696B" w:rsidRDefault="006B4CFF" w:rsidP="00431D8B">
      <w:pPr>
        <w:numPr>
          <w:ilvl w:val="0"/>
          <w:numId w:val="40"/>
        </w:numPr>
        <w:spacing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Воспитательные системы класса, разработанные классными руководителями на основе с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стемы персональных поручений, целенаправленных воспитательных мероприятий и оц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ночных инструментов;</w:t>
      </w:r>
    </w:p>
    <w:p w:rsidR="008F32FA" w:rsidRPr="00A9696B" w:rsidRDefault="006B4CFF" w:rsidP="00431D8B">
      <w:pPr>
        <w:numPr>
          <w:ilvl w:val="0"/>
          <w:numId w:val="40"/>
        </w:numPr>
        <w:spacing w:line="360" w:lineRule="auto"/>
        <w:ind w:left="426" w:right="351"/>
        <w:jc w:val="both"/>
        <w:rPr>
          <w:sz w:val="24"/>
          <w:szCs w:val="24"/>
          <w:lang w:val="ru-RU"/>
        </w:rPr>
      </w:pPr>
      <w:proofErr w:type="gramStart"/>
      <w:r w:rsidRPr="00A9696B">
        <w:rPr>
          <w:sz w:val="24"/>
          <w:szCs w:val="24"/>
          <w:lang w:val="ru-RU"/>
        </w:rPr>
        <w:t>Модель сотрудничества с родителями обучающихся, построенная на установлении ко</w:t>
      </w:r>
      <w:r w:rsidRPr="00A9696B">
        <w:rPr>
          <w:sz w:val="24"/>
          <w:szCs w:val="24"/>
          <w:lang w:val="ru-RU"/>
        </w:rPr>
        <w:t>н</w:t>
      </w:r>
      <w:r w:rsidRPr="00A9696B">
        <w:rPr>
          <w:sz w:val="24"/>
          <w:szCs w:val="24"/>
          <w:lang w:val="ru-RU"/>
        </w:rPr>
        <w:t>структивных отношений и целенаправленной организации совместной деятельности по развитию школьного уклада;</w:t>
      </w:r>
      <w:proofErr w:type="gramEnd"/>
    </w:p>
    <w:p w:rsidR="008F32FA" w:rsidRPr="00A9696B" w:rsidRDefault="006B4CFF" w:rsidP="00431D8B">
      <w:pPr>
        <w:numPr>
          <w:ilvl w:val="0"/>
          <w:numId w:val="40"/>
        </w:numPr>
        <w:spacing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Практический день как форма организации целенаправленной системной работы по разв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тию проектной деятельности школьников, позволяет интегрировать содержание урочной и внеурочной деятельности;</w:t>
      </w:r>
    </w:p>
    <w:p w:rsidR="008F32FA" w:rsidRPr="00A9696B" w:rsidRDefault="006B4CFF" w:rsidP="00431D8B">
      <w:pPr>
        <w:numPr>
          <w:ilvl w:val="0"/>
          <w:numId w:val="40"/>
        </w:numPr>
        <w:spacing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Обеспечение 100%-</w:t>
      </w:r>
      <w:proofErr w:type="spellStart"/>
      <w:r w:rsidRPr="00A9696B">
        <w:rPr>
          <w:sz w:val="24"/>
          <w:szCs w:val="24"/>
          <w:lang w:val="ru-RU"/>
        </w:rPr>
        <w:t>ного</w:t>
      </w:r>
      <w:proofErr w:type="spellEnd"/>
      <w:r w:rsidRPr="00A9696B">
        <w:rPr>
          <w:sz w:val="24"/>
          <w:szCs w:val="24"/>
          <w:lang w:val="ru-RU"/>
        </w:rPr>
        <w:t xml:space="preserve"> охвата внеурочной деятельностью всех категорий обучающихся за счет профессионального ресурса педагогов школы с привлечением педагогов дополн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тельного образования;</w:t>
      </w:r>
    </w:p>
    <w:p w:rsidR="008F32FA" w:rsidRPr="00A9696B" w:rsidRDefault="006B4CFF" w:rsidP="00431D8B">
      <w:pPr>
        <w:numPr>
          <w:ilvl w:val="0"/>
          <w:numId w:val="40"/>
        </w:numPr>
        <w:spacing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Модель управления результатами образования на основе системы распределения профе</w:t>
      </w:r>
      <w:r w:rsidRPr="00A9696B">
        <w:rPr>
          <w:sz w:val="24"/>
          <w:szCs w:val="24"/>
          <w:lang w:val="ru-RU"/>
        </w:rPr>
        <w:t>с</w:t>
      </w:r>
      <w:r w:rsidRPr="00A9696B">
        <w:rPr>
          <w:sz w:val="24"/>
          <w:szCs w:val="24"/>
          <w:lang w:val="ru-RU"/>
        </w:rPr>
        <w:t>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 При</w:t>
      </w:r>
      <w:r w:rsidRPr="00A9696B">
        <w:rPr>
          <w:sz w:val="24"/>
          <w:szCs w:val="24"/>
          <w:lang w:val="ru-RU"/>
        </w:rPr>
        <w:t>н</w:t>
      </w:r>
      <w:r w:rsidRPr="00A9696B">
        <w:rPr>
          <w:sz w:val="24"/>
          <w:szCs w:val="24"/>
          <w:lang w:val="ru-RU"/>
        </w:rPr>
        <w:t>ципы взаимодействия педагогов, школьников и их родителей, на которых основывается процесс воспитания в МБОУ «</w:t>
      </w:r>
      <w:r w:rsidR="007414D5">
        <w:rPr>
          <w:sz w:val="24"/>
          <w:szCs w:val="24"/>
          <w:lang w:val="ru-RU"/>
        </w:rPr>
        <w:t>Нижнелыпская ООШ</w:t>
      </w:r>
      <w:r w:rsidRPr="00A9696B">
        <w:rPr>
          <w:sz w:val="24"/>
          <w:szCs w:val="24"/>
          <w:lang w:val="ru-RU"/>
        </w:rPr>
        <w:t>»:</w:t>
      </w:r>
    </w:p>
    <w:p w:rsidR="008F32FA" w:rsidRPr="00A9696B" w:rsidRDefault="006B4CFF" w:rsidP="00431D8B">
      <w:pPr>
        <w:numPr>
          <w:ilvl w:val="0"/>
          <w:numId w:val="41"/>
        </w:numPr>
        <w:spacing w:line="360" w:lineRule="auto"/>
        <w:ind w:left="567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неукоснительное соблюдение законности и прав семьи и ребенка, соблюдения конфиде</w:t>
      </w:r>
      <w:r w:rsidRPr="00A9696B">
        <w:rPr>
          <w:sz w:val="24"/>
          <w:szCs w:val="24"/>
          <w:lang w:val="ru-RU"/>
        </w:rPr>
        <w:t>н</w:t>
      </w:r>
      <w:r w:rsidRPr="00A9696B">
        <w:rPr>
          <w:sz w:val="24"/>
          <w:szCs w:val="24"/>
          <w:lang w:val="ru-RU"/>
        </w:rPr>
        <w:t>циальности информации о ребенке и семье, приоритета безопасности ребенка при нахо</w:t>
      </w:r>
      <w:r w:rsidRPr="00A9696B">
        <w:rPr>
          <w:sz w:val="24"/>
          <w:szCs w:val="24"/>
          <w:lang w:val="ru-RU"/>
        </w:rPr>
        <w:t>ж</w:t>
      </w:r>
      <w:r w:rsidRPr="00A9696B">
        <w:rPr>
          <w:sz w:val="24"/>
          <w:szCs w:val="24"/>
          <w:lang w:val="ru-RU"/>
        </w:rPr>
        <w:t>дении в образовательной организации;</w:t>
      </w:r>
    </w:p>
    <w:p w:rsidR="008F32FA" w:rsidRPr="00A9696B" w:rsidRDefault="006B4CFF" w:rsidP="00431D8B">
      <w:pPr>
        <w:numPr>
          <w:ilvl w:val="0"/>
          <w:numId w:val="41"/>
        </w:numPr>
        <w:spacing w:line="360" w:lineRule="auto"/>
        <w:ind w:left="567" w:right="351"/>
        <w:jc w:val="both"/>
        <w:rPr>
          <w:sz w:val="24"/>
          <w:szCs w:val="24"/>
          <w:lang w:val="ru-RU"/>
        </w:rPr>
      </w:pPr>
      <w:proofErr w:type="gramStart"/>
      <w:r w:rsidRPr="00A9696B">
        <w:rPr>
          <w:sz w:val="24"/>
          <w:szCs w:val="24"/>
          <w:lang w:val="ru-RU"/>
        </w:rP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гов и родителей;</w:t>
      </w:r>
      <w:proofErr w:type="gramEnd"/>
    </w:p>
    <w:p w:rsidR="008F32FA" w:rsidRPr="00A9696B" w:rsidRDefault="006B4CFF" w:rsidP="00431D8B">
      <w:pPr>
        <w:numPr>
          <w:ilvl w:val="0"/>
          <w:numId w:val="41"/>
        </w:numPr>
        <w:spacing w:line="360" w:lineRule="auto"/>
        <w:ind w:left="567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реализация процесса воспитания через создание в школе детско-взрослых общностей, к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влечении родителей учащихся;</w:t>
      </w:r>
    </w:p>
    <w:p w:rsidR="008F32FA" w:rsidRPr="00A9696B" w:rsidRDefault="006B4CFF" w:rsidP="00431D8B">
      <w:pPr>
        <w:numPr>
          <w:ilvl w:val="0"/>
          <w:numId w:val="41"/>
        </w:numPr>
        <w:spacing w:line="360" w:lineRule="auto"/>
        <w:ind w:left="567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организация основных совместных дел школьников, педагогов и родителей как предмета совместной заботы и взрослых, и детей;</w:t>
      </w:r>
    </w:p>
    <w:p w:rsidR="008F32FA" w:rsidRPr="00A9696B" w:rsidRDefault="006B4CFF" w:rsidP="00431D8B">
      <w:pPr>
        <w:numPr>
          <w:ilvl w:val="0"/>
          <w:numId w:val="41"/>
        </w:numPr>
        <w:spacing w:line="360" w:lineRule="auto"/>
        <w:ind w:left="567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системность, целесообразность и </w:t>
      </w:r>
      <w:proofErr w:type="spellStart"/>
      <w:r w:rsidRPr="00A9696B">
        <w:rPr>
          <w:sz w:val="24"/>
          <w:szCs w:val="24"/>
          <w:lang w:val="ru-RU"/>
        </w:rPr>
        <w:t>нешаблонность</w:t>
      </w:r>
      <w:proofErr w:type="spellEnd"/>
      <w:r w:rsidRPr="00A9696B">
        <w:rPr>
          <w:sz w:val="24"/>
          <w:szCs w:val="24"/>
          <w:lang w:val="ru-RU"/>
        </w:rPr>
        <w:t xml:space="preserve"> воспитания как условия его эффекти</w:t>
      </w:r>
      <w:r w:rsidRPr="00A9696B">
        <w:rPr>
          <w:sz w:val="24"/>
          <w:szCs w:val="24"/>
          <w:lang w:val="ru-RU"/>
        </w:rPr>
        <w:t>в</w:t>
      </w:r>
      <w:r w:rsidRPr="00A9696B">
        <w:rPr>
          <w:sz w:val="24"/>
          <w:szCs w:val="24"/>
          <w:lang w:val="ru-RU"/>
        </w:rPr>
        <w:t xml:space="preserve">ности. </w:t>
      </w:r>
    </w:p>
    <w:p w:rsidR="008F32FA" w:rsidRPr="00A9696B" w:rsidRDefault="006B4CFF" w:rsidP="003C0159">
      <w:pPr>
        <w:spacing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lastRenderedPageBreak/>
        <w:t xml:space="preserve"> Основные традиции воспитания в МБОУ «</w:t>
      </w:r>
      <w:r w:rsidR="007414D5">
        <w:rPr>
          <w:sz w:val="24"/>
          <w:szCs w:val="24"/>
          <w:lang w:val="ru-RU"/>
        </w:rPr>
        <w:t>Нижнелыпская ООШ</w:t>
      </w:r>
      <w:r w:rsidRPr="00A9696B">
        <w:rPr>
          <w:sz w:val="24"/>
          <w:szCs w:val="24"/>
          <w:lang w:val="ru-RU"/>
        </w:rPr>
        <w:t>»:</w:t>
      </w:r>
    </w:p>
    <w:p w:rsidR="008F32FA" w:rsidRPr="007414D5" w:rsidRDefault="006B4CFF" w:rsidP="00431D8B">
      <w:pPr>
        <w:pStyle w:val="a8"/>
        <w:numPr>
          <w:ilvl w:val="0"/>
          <w:numId w:val="62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7414D5">
        <w:rPr>
          <w:sz w:val="24"/>
          <w:szCs w:val="24"/>
          <w:lang w:val="ru-RU"/>
        </w:rPr>
        <w:t>стержень годового цикла воспитательной работы школы - ключевые общешкольные дела, через которые осуществляется интеграция воспитательных усилий педагогов; важная составляющая каждого ключевого дела и большинства совместных дел педаг</w:t>
      </w:r>
      <w:r w:rsidRPr="007414D5">
        <w:rPr>
          <w:sz w:val="24"/>
          <w:szCs w:val="24"/>
          <w:lang w:val="ru-RU"/>
        </w:rPr>
        <w:t>о</w:t>
      </w:r>
      <w:r w:rsidRPr="007414D5">
        <w:rPr>
          <w:sz w:val="24"/>
          <w:szCs w:val="24"/>
          <w:lang w:val="ru-RU"/>
        </w:rPr>
        <w:t>гов и школьников;</w:t>
      </w:r>
    </w:p>
    <w:p w:rsidR="008F32FA" w:rsidRPr="007414D5" w:rsidRDefault="006B4CFF" w:rsidP="00431D8B">
      <w:pPr>
        <w:pStyle w:val="a8"/>
        <w:numPr>
          <w:ilvl w:val="0"/>
          <w:numId w:val="62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7414D5">
        <w:rPr>
          <w:sz w:val="24"/>
          <w:szCs w:val="24"/>
          <w:lang w:val="ru-RU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8F32FA" w:rsidRPr="007414D5" w:rsidRDefault="006B4CFF" w:rsidP="00431D8B">
      <w:pPr>
        <w:pStyle w:val="a8"/>
        <w:numPr>
          <w:ilvl w:val="0"/>
          <w:numId w:val="62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7414D5">
        <w:rPr>
          <w:sz w:val="24"/>
          <w:szCs w:val="24"/>
          <w:lang w:val="ru-RU"/>
        </w:rPr>
        <w:t>условия в школе создаются для обеспечения по мере взросления ребёнка его растущей роли в совместных делах (от пассивного наблюдателя до организатора);</w:t>
      </w:r>
    </w:p>
    <w:p w:rsidR="008F32FA" w:rsidRPr="007414D5" w:rsidRDefault="006B4CFF" w:rsidP="00431D8B">
      <w:pPr>
        <w:pStyle w:val="a8"/>
        <w:numPr>
          <w:ilvl w:val="0"/>
          <w:numId w:val="62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7414D5">
        <w:rPr>
          <w:sz w:val="24"/>
          <w:szCs w:val="24"/>
          <w:lang w:val="ru-RU"/>
        </w:rPr>
        <w:t xml:space="preserve">отсутствие </w:t>
      </w:r>
      <w:proofErr w:type="spellStart"/>
      <w:r w:rsidRPr="007414D5">
        <w:rPr>
          <w:sz w:val="24"/>
          <w:szCs w:val="24"/>
          <w:lang w:val="ru-RU"/>
        </w:rPr>
        <w:t>соревновательности</w:t>
      </w:r>
      <w:proofErr w:type="spellEnd"/>
      <w:r w:rsidRPr="007414D5">
        <w:rPr>
          <w:sz w:val="24"/>
          <w:szCs w:val="24"/>
          <w:lang w:val="ru-RU"/>
        </w:rPr>
        <w:t xml:space="preserve"> между классами в проведении общешкольных дел, п</w:t>
      </w:r>
      <w:r w:rsidRPr="007414D5">
        <w:rPr>
          <w:sz w:val="24"/>
          <w:szCs w:val="24"/>
          <w:lang w:val="ru-RU"/>
        </w:rPr>
        <w:t>о</w:t>
      </w:r>
      <w:r w:rsidRPr="007414D5">
        <w:rPr>
          <w:sz w:val="24"/>
          <w:szCs w:val="24"/>
          <w:lang w:val="ru-RU"/>
        </w:rPr>
        <w:t xml:space="preserve">ощрение конструктивного </w:t>
      </w:r>
      <w:proofErr w:type="spellStart"/>
      <w:r w:rsidRPr="007414D5">
        <w:rPr>
          <w:sz w:val="24"/>
          <w:szCs w:val="24"/>
          <w:lang w:val="ru-RU"/>
        </w:rPr>
        <w:t>межклассного</w:t>
      </w:r>
      <w:proofErr w:type="spellEnd"/>
      <w:r w:rsidRPr="007414D5">
        <w:rPr>
          <w:sz w:val="24"/>
          <w:szCs w:val="24"/>
          <w:lang w:val="ru-RU"/>
        </w:rPr>
        <w:t xml:space="preserve"> и </w:t>
      </w:r>
      <w:proofErr w:type="spellStart"/>
      <w:r w:rsidRPr="007414D5">
        <w:rPr>
          <w:sz w:val="24"/>
          <w:szCs w:val="24"/>
          <w:lang w:val="ru-RU"/>
        </w:rPr>
        <w:t>межвозрастного</w:t>
      </w:r>
      <w:proofErr w:type="spellEnd"/>
      <w:r w:rsidRPr="007414D5">
        <w:rPr>
          <w:sz w:val="24"/>
          <w:szCs w:val="24"/>
          <w:lang w:val="ru-RU"/>
        </w:rPr>
        <w:t xml:space="preserve"> взаимодействия школьн</w:t>
      </w:r>
      <w:r w:rsidRPr="007414D5">
        <w:rPr>
          <w:sz w:val="24"/>
          <w:szCs w:val="24"/>
          <w:lang w:val="ru-RU"/>
        </w:rPr>
        <w:t>и</w:t>
      </w:r>
      <w:r w:rsidRPr="007414D5">
        <w:rPr>
          <w:sz w:val="24"/>
          <w:szCs w:val="24"/>
          <w:lang w:val="ru-RU"/>
        </w:rPr>
        <w:t>ков, их социальной активности;</w:t>
      </w:r>
    </w:p>
    <w:p w:rsidR="008F32FA" w:rsidRPr="007414D5" w:rsidRDefault="006B4CFF" w:rsidP="00431D8B">
      <w:pPr>
        <w:pStyle w:val="a8"/>
        <w:numPr>
          <w:ilvl w:val="0"/>
          <w:numId w:val="62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7414D5">
        <w:rPr>
          <w:sz w:val="24"/>
          <w:szCs w:val="24"/>
          <w:lang w:val="ru-RU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F32FA" w:rsidRPr="007414D5" w:rsidRDefault="006B4CFF" w:rsidP="00431D8B">
      <w:pPr>
        <w:pStyle w:val="a8"/>
        <w:numPr>
          <w:ilvl w:val="0"/>
          <w:numId w:val="62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7414D5">
        <w:rPr>
          <w:sz w:val="24"/>
          <w:szCs w:val="24"/>
          <w:lang w:val="ru-RU"/>
        </w:rPr>
        <w:t>ключевая фигура воспитания в школе - классный руководитель, реализующий по о</w:t>
      </w:r>
      <w:r w:rsidRPr="007414D5">
        <w:rPr>
          <w:sz w:val="24"/>
          <w:szCs w:val="24"/>
          <w:lang w:val="ru-RU"/>
        </w:rPr>
        <w:t>т</w:t>
      </w:r>
      <w:r w:rsidRPr="007414D5">
        <w:rPr>
          <w:sz w:val="24"/>
          <w:szCs w:val="24"/>
          <w:lang w:val="ru-RU"/>
        </w:rPr>
        <w:t>ношению к детям защитную, личностно развивающую, организационную, посреднич</w:t>
      </w:r>
      <w:r w:rsidRPr="007414D5">
        <w:rPr>
          <w:sz w:val="24"/>
          <w:szCs w:val="24"/>
          <w:lang w:val="ru-RU"/>
        </w:rPr>
        <w:t>е</w:t>
      </w:r>
      <w:r w:rsidRPr="007414D5">
        <w:rPr>
          <w:sz w:val="24"/>
          <w:szCs w:val="24"/>
          <w:lang w:val="ru-RU"/>
        </w:rPr>
        <w:t xml:space="preserve">скую (в разрешении конфликтов) функции. </w:t>
      </w:r>
    </w:p>
    <w:p w:rsidR="008F32FA" w:rsidRPr="00E616F2" w:rsidRDefault="006B4CFF" w:rsidP="003C0159">
      <w:pPr>
        <w:spacing w:line="360" w:lineRule="auto"/>
        <w:ind w:left="24" w:hanging="10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2.3.</w:t>
      </w:r>
      <w:r w:rsidR="00A9696B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 Организационный раздел</w:t>
      </w:r>
    </w:p>
    <w:p w:rsidR="008F32FA" w:rsidRPr="00E616F2" w:rsidRDefault="00F05885" w:rsidP="003C0159">
      <w:pPr>
        <w:spacing w:line="360" w:lineRule="auto"/>
        <w:ind w:left="24" w:hanging="10"/>
        <w:jc w:val="center"/>
        <w:rPr>
          <w:lang w:val="ru-RU"/>
        </w:rPr>
      </w:pPr>
      <w:r>
        <w:rPr>
          <w:b/>
          <w:lang w:val="ru-RU"/>
        </w:rPr>
        <w:t>Модуль «Основные</w:t>
      </w:r>
      <w:r w:rsidR="006B4CFF">
        <w:rPr>
          <w:b/>
          <w:lang w:val="ru-RU"/>
        </w:rPr>
        <w:t xml:space="preserve"> школьные дела»</w:t>
      </w:r>
    </w:p>
    <w:p w:rsidR="008F32FA" w:rsidRPr="00A9696B" w:rsidRDefault="00F05885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Основные школьные </w:t>
      </w:r>
      <w:r w:rsidR="006B4CFF" w:rsidRPr="00A9696B">
        <w:rPr>
          <w:sz w:val="24"/>
          <w:szCs w:val="24"/>
          <w:lang w:val="ru-RU"/>
        </w:rPr>
        <w:t>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</w:t>
      </w:r>
      <w:r w:rsidR="006B4CFF" w:rsidRPr="00A9696B">
        <w:rPr>
          <w:sz w:val="24"/>
          <w:szCs w:val="24"/>
          <w:lang w:val="ru-RU"/>
        </w:rPr>
        <w:t>о</w:t>
      </w:r>
      <w:r w:rsidR="006B4CFF" w:rsidRPr="00A9696B">
        <w:rPr>
          <w:sz w:val="24"/>
          <w:szCs w:val="24"/>
          <w:lang w:val="ru-RU"/>
        </w:rPr>
        <w:t>гами в единый коллектив.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Для этого в школе используются следующие формы работы: </w:t>
      </w:r>
    </w:p>
    <w:p w:rsidR="008F32FA" w:rsidRPr="00A9696B" w:rsidRDefault="006B4CFF" w:rsidP="00431D8B">
      <w:pPr>
        <w:numPr>
          <w:ilvl w:val="0"/>
          <w:numId w:val="42"/>
        </w:numPr>
        <w:spacing w:line="360" w:lineRule="auto"/>
        <w:ind w:left="567" w:right="351"/>
        <w:jc w:val="both"/>
        <w:rPr>
          <w:sz w:val="24"/>
          <w:szCs w:val="24"/>
          <w:lang w:val="ru-RU"/>
        </w:rPr>
      </w:pPr>
      <w:r w:rsidRPr="00A9696B">
        <w:rPr>
          <w:b/>
          <w:i/>
          <w:sz w:val="24"/>
          <w:szCs w:val="24"/>
          <w:lang w:val="ru-RU"/>
        </w:rPr>
        <w:t xml:space="preserve">На внешкольном уровне </w:t>
      </w:r>
      <w:r w:rsidRPr="00A9696B">
        <w:rPr>
          <w:sz w:val="24"/>
          <w:szCs w:val="24"/>
          <w:lang w:val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 xml:space="preserve">ской, патриотической, трудовой направленности), ориентированные на преобразование окружающего школу социума: </w:t>
      </w:r>
    </w:p>
    <w:p w:rsidR="008F32FA" w:rsidRPr="00A9696B" w:rsidRDefault="006B4CFF" w:rsidP="003C0159">
      <w:pPr>
        <w:spacing w:after="5" w:line="360" w:lineRule="auto"/>
        <w:ind w:left="340" w:right="340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lastRenderedPageBreak/>
        <w:t>- патриотическая акция «Бессмертный полк»; Меди</w:t>
      </w:r>
      <w:proofErr w:type="gramStart"/>
      <w:r w:rsidRPr="00A9696B">
        <w:rPr>
          <w:sz w:val="24"/>
          <w:szCs w:val="24"/>
          <w:lang w:val="ru-RU"/>
        </w:rPr>
        <w:t>а-</w:t>
      </w:r>
      <w:proofErr w:type="gramEnd"/>
      <w:r w:rsidRPr="00A9696B">
        <w:rPr>
          <w:sz w:val="24"/>
          <w:szCs w:val="24"/>
          <w:lang w:val="ru-RU"/>
        </w:rPr>
        <w:t xml:space="preserve"> проект «Письмо памяти», </w:t>
      </w:r>
    </w:p>
    <w:p w:rsidR="008F32FA" w:rsidRPr="00A9696B" w:rsidRDefault="006B4CFF" w:rsidP="003C0159">
      <w:pPr>
        <w:spacing w:after="5" w:line="360" w:lineRule="auto"/>
        <w:ind w:left="340" w:right="340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- экологические акции «Посади своё дерево», «Собери макулатуру – сохрани дерево»,  «</w:t>
      </w:r>
      <w:proofErr w:type="spellStart"/>
      <w:r w:rsidRPr="00A9696B">
        <w:rPr>
          <w:sz w:val="24"/>
          <w:szCs w:val="24"/>
          <w:lang w:val="ru-RU"/>
        </w:rPr>
        <w:t>Экозабота</w:t>
      </w:r>
      <w:proofErr w:type="spellEnd"/>
      <w:r w:rsidRPr="00A9696B">
        <w:rPr>
          <w:sz w:val="24"/>
          <w:szCs w:val="24"/>
          <w:lang w:val="ru-RU"/>
        </w:rPr>
        <w:t xml:space="preserve">» - акция по сбору батареек;  </w:t>
      </w:r>
    </w:p>
    <w:p w:rsidR="008F32FA" w:rsidRPr="00A9696B" w:rsidRDefault="006B4CFF" w:rsidP="00431D8B">
      <w:pPr>
        <w:numPr>
          <w:ilvl w:val="0"/>
          <w:numId w:val="42"/>
        </w:numPr>
        <w:spacing w:line="360" w:lineRule="auto"/>
        <w:ind w:left="426" w:right="351"/>
        <w:jc w:val="both"/>
        <w:rPr>
          <w:b/>
          <w:i/>
          <w:sz w:val="24"/>
          <w:szCs w:val="24"/>
          <w:lang w:val="ru-RU"/>
        </w:rPr>
      </w:pPr>
      <w:r w:rsidRPr="00A9696B">
        <w:rPr>
          <w:b/>
          <w:i/>
          <w:sz w:val="24"/>
          <w:szCs w:val="24"/>
          <w:lang w:val="ru-RU"/>
        </w:rPr>
        <w:t xml:space="preserve">На школьном уровне. </w:t>
      </w:r>
    </w:p>
    <w:p w:rsidR="008F32FA" w:rsidRPr="00A9696B" w:rsidRDefault="006B4CFF" w:rsidP="003C0159">
      <w:pPr>
        <w:spacing w:line="360" w:lineRule="auto"/>
        <w:ind w:left="10" w:right="353" w:hanging="10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u w:val="single" w:color="000000"/>
          <w:lang w:val="ru-RU"/>
        </w:rPr>
        <w:t>1. Общешкольные дела, связанные с развитием воспитательной составляющей учебной</w:t>
      </w:r>
      <w:r w:rsidRPr="00A9696B">
        <w:rPr>
          <w:sz w:val="24"/>
          <w:szCs w:val="24"/>
          <w:lang w:val="ru-RU"/>
        </w:rPr>
        <w:t xml:space="preserve"> </w:t>
      </w:r>
      <w:r w:rsidRPr="00A9696B">
        <w:rPr>
          <w:sz w:val="24"/>
          <w:szCs w:val="24"/>
          <w:u w:val="single" w:color="000000"/>
          <w:lang w:val="ru-RU"/>
        </w:rPr>
        <w:t>де</w:t>
      </w:r>
      <w:r w:rsidRPr="00A9696B">
        <w:rPr>
          <w:sz w:val="24"/>
          <w:szCs w:val="24"/>
          <w:u w:val="single" w:color="000000"/>
          <w:lang w:val="ru-RU"/>
        </w:rPr>
        <w:t>я</w:t>
      </w:r>
      <w:r w:rsidRPr="00A9696B">
        <w:rPr>
          <w:sz w:val="24"/>
          <w:szCs w:val="24"/>
          <w:u w:val="single" w:color="000000"/>
          <w:lang w:val="ru-RU"/>
        </w:rPr>
        <w:t>тельности.</w:t>
      </w:r>
      <w:r w:rsidRPr="00A9696B">
        <w:rPr>
          <w:sz w:val="24"/>
          <w:szCs w:val="24"/>
          <w:lang w:val="ru-RU"/>
        </w:rPr>
        <w:t xml:space="preserve"> </w:t>
      </w:r>
    </w:p>
    <w:p w:rsidR="008F32FA" w:rsidRPr="00A9696B" w:rsidRDefault="006B4CFF" w:rsidP="00431D8B">
      <w:pPr>
        <w:numPr>
          <w:ilvl w:val="0"/>
          <w:numId w:val="43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 xml:space="preserve">«День Знаний» </w:t>
      </w:r>
      <w:r w:rsidRPr="00A9696B">
        <w:rPr>
          <w:sz w:val="24"/>
          <w:szCs w:val="24"/>
          <w:lang w:val="ru-RU"/>
        </w:rPr>
        <w:t>– традиционный общешкольный праздник, состоящий из серии темат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 xml:space="preserve">ческих классных часов, экспериментальных площадок. Особое значение этот день имеет </w:t>
      </w:r>
      <w:proofErr w:type="gramStart"/>
      <w:r w:rsidRPr="00A9696B">
        <w:rPr>
          <w:sz w:val="24"/>
          <w:szCs w:val="24"/>
          <w:lang w:val="ru-RU"/>
        </w:rPr>
        <w:t>для</w:t>
      </w:r>
      <w:proofErr w:type="gramEnd"/>
      <w:r w:rsidRPr="00A9696B">
        <w:rPr>
          <w:sz w:val="24"/>
          <w:szCs w:val="24"/>
          <w:lang w:val="ru-RU"/>
        </w:rPr>
        <w:t xml:space="preserve"> </w:t>
      </w:r>
      <w:proofErr w:type="gramStart"/>
      <w:r w:rsidRPr="00A9696B">
        <w:rPr>
          <w:sz w:val="24"/>
          <w:szCs w:val="24"/>
          <w:lang w:val="ru-RU"/>
        </w:rPr>
        <w:t>учащиеся</w:t>
      </w:r>
      <w:proofErr w:type="gramEnd"/>
      <w:r w:rsidRPr="00A9696B">
        <w:rPr>
          <w:sz w:val="24"/>
          <w:szCs w:val="24"/>
          <w:lang w:val="ru-RU"/>
        </w:rPr>
        <w:t xml:space="preserve"> 1-х и 9-х классов, закрепляя идею наставничества, передачи традиций, разновозрас</w:t>
      </w:r>
      <w:r w:rsidRPr="00A9696B">
        <w:rPr>
          <w:sz w:val="24"/>
          <w:szCs w:val="24"/>
          <w:lang w:val="ru-RU"/>
        </w:rPr>
        <w:t>т</w:t>
      </w:r>
      <w:r w:rsidRPr="00A9696B">
        <w:rPr>
          <w:sz w:val="24"/>
          <w:szCs w:val="24"/>
          <w:lang w:val="ru-RU"/>
        </w:rPr>
        <w:t xml:space="preserve">ных межличностных отношений в школьном коллективе. </w:t>
      </w:r>
    </w:p>
    <w:p w:rsidR="008F32FA" w:rsidRPr="00A9696B" w:rsidRDefault="006B4CFF" w:rsidP="00431D8B">
      <w:pPr>
        <w:numPr>
          <w:ilvl w:val="0"/>
          <w:numId w:val="43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 xml:space="preserve"> «</w:t>
      </w:r>
      <w:proofErr w:type="spellStart"/>
      <w:r w:rsidRPr="00A9696B">
        <w:rPr>
          <w:i/>
          <w:sz w:val="24"/>
          <w:szCs w:val="24"/>
          <w:lang w:val="ru-RU"/>
        </w:rPr>
        <w:t>Метапредметные</w:t>
      </w:r>
      <w:proofErr w:type="spellEnd"/>
      <w:r w:rsidRPr="00A9696B">
        <w:rPr>
          <w:i/>
          <w:sz w:val="24"/>
          <w:szCs w:val="24"/>
          <w:lang w:val="ru-RU"/>
        </w:rPr>
        <w:t xml:space="preserve"> недели»</w:t>
      </w:r>
      <w:r w:rsidRPr="00A9696B">
        <w:rPr>
          <w:sz w:val="24"/>
          <w:szCs w:val="24"/>
          <w:lang w:val="ru-RU"/>
        </w:rPr>
        <w:t xml:space="preserve"> - циклы тематических мероприятий (игры, соревнования, конкурсы, выставки, викторины), связанные с созданием условий для формирования и разв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тия универсальных учебных действий и повышением интереса к обучению в целом.</w:t>
      </w:r>
    </w:p>
    <w:p w:rsidR="008F32FA" w:rsidRPr="00A9696B" w:rsidRDefault="006B4CFF" w:rsidP="00431D8B">
      <w:pPr>
        <w:numPr>
          <w:ilvl w:val="0"/>
          <w:numId w:val="43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proofErr w:type="gramStart"/>
      <w:r w:rsidRPr="00A9696B">
        <w:rPr>
          <w:i/>
          <w:sz w:val="24"/>
          <w:szCs w:val="24"/>
          <w:lang w:val="ru-RU"/>
        </w:rPr>
        <w:t xml:space="preserve">Единый День профилактики правонарушений в школе </w:t>
      </w:r>
      <w:r w:rsidRPr="00A9696B">
        <w:rPr>
          <w:sz w:val="24"/>
          <w:szCs w:val="24"/>
          <w:lang w:val="ru-RU"/>
        </w:rPr>
        <w:t>(помимо профилактических мер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приятий с обучающимися, проводится встреча родителей и обучающихся с представителями Управления образования, КДН и ЗП, ПДН); </w:t>
      </w:r>
      <w:proofErr w:type="gramEnd"/>
    </w:p>
    <w:p w:rsidR="008F32FA" w:rsidRPr="00A9696B" w:rsidRDefault="006B4CFF" w:rsidP="003C0159">
      <w:pPr>
        <w:spacing w:line="360" w:lineRule="auto"/>
        <w:ind w:left="10" w:right="353" w:hanging="10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u w:val="single" w:color="000000"/>
          <w:lang w:val="ru-RU"/>
        </w:rPr>
        <w:t>2. Общешкольные дела, направленные на усвоение социально-значимых знаний, ценностных</w:t>
      </w:r>
      <w:r w:rsidRPr="00A9696B">
        <w:rPr>
          <w:sz w:val="24"/>
          <w:szCs w:val="24"/>
          <w:lang w:val="ru-RU"/>
        </w:rPr>
        <w:t xml:space="preserve"> </w:t>
      </w:r>
      <w:r w:rsidRPr="00A9696B">
        <w:rPr>
          <w:sz w:val="24"/>
          <w:szCs w:val="24"/>
          <w:u w:val="single" w:color="000000"/>
          <w:lang w:val="ru-RU"/>
        </w:rPr>
        <w:t>отношений к миру, Родине, создание условий для приобретения опыта деятельного выражения</w:t>
      </w:r>
      <w:r w:rsidRPr="00A9696B">
        <w:rPr>
          <w:sz w:val="24"/>
          <w:szCs w:val="24"/>
          <w:lang w:val="ru-RU"/>
        </w:rPr>
        <w:t xml:space="preserve"> </w:t>
      </w:r>
      <w:r w:rsidRPr="00A9696B">
        <w:rPr>
          <w:sz w:val="24"/>
          <w:szCs w:val="24"/>
          <w:u w:val="single" w:color="000000"/>
          <w:lang w:val="ru-RU"/>
        </w:rPr>
        <w:t>собственной гражданской позиции</w:t>
      </w:r>
      <w:r w:rsidRPr="00A9696B">
        <w:rPr>
          <w:sz w:val="24"/>
          <w:szCs w:val="24"/>
          <w:lang w:val="ru-RU"/>
        </w:rPr>
        <w:t xml:space="preserve"> </w:t>
      </w:r>
    </w:p>
    <w:p w:rsidR="008F32FA" w:rsidRPr="00A9696B" w:rsidRDefault="006B4CFF" w:rsidP="00431D8B">
      <w:pPr>
        <w:numPr>
          <w:ilvl w:val="0"/>
          <w:numId w:val="44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>«День солидарности в борьбе с терроризмом»</w:t>
      </w:r>
      <w:r w:rsidRPr="00A9696B">
        <w:rPr>
          <w:sz w:val="24"/>
          <w:szCs w:val="24"/>
          <w:lang w:val="ru-RU"/>
        </w:rPr>
        <w:t xml:space="preserve"> – цикл мероприятий (общешкольная л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нейка, классные часы, выставки детских рисунков, уроки мужества), направленный на форм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рование толерантности, профилактику межнациональной розни и нетерпимости; доверия, чу</w:t>
      </w:r>
      <w:r w:rsidRPr="00A9696B">
        <w:rPr>
          <w:sz w:val="24"/>
          <w:szCs w:val="24"/>
          <w:lang w:val="ru-RU"/>
        </w:rPr>
        <w:t>в</w:t>
      </w:r>
      <w:r w:rsidRPr="00A9696B">
        <w:rPr>
          <w:sz w:val="24"/>
          <w:szCs w:val="24"/>
          <w:lang w:val="ru-RU"/>
        </w:rPr>
        <w:t xml:space="preserve">ства милосердия к жертвам терактов, а также ознакомление учащихся с основными правилами безопасного поведения. </w:t>
      </w:r>
    </w:p>
    <w:p w:rsidR="008F32FA" w:rsidRPr="00A9696B" w:rsidRDefault="006B4CFF" w:rsidP="00431D8B">
      <w:pPr>
        <w:numPr>
          <w:ilvl w:val="0"/>
          <w:numId w:val="44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proofErr w:type="gramStart"/>
      <w:r w:rsidRPr="00A9696B">
        <w:rPr>
          <w:i/>
          <w:sz w:val="24"/>
          <w:szCs w:val="24"/>
          <w:lang w:val="ru-RU"/>
        </w:rPr>
        <w:t xml:space="preserve">Цикл дел, посвящённых Дню Победы </w:t>
      </w:r>
      <w:r w:rsidRPr="00A9696B">
        <w:rPr>
          <w:sz w:val="24"/>
          <w:szCs w:val="24"/>
          <w:lang w:val="ru-RU"/>
        </w:rPr>
        <w:t xml:space="preserve">- участие в митинге с возложением цветов, в акции «Бессмертный полк»; классные часы; выставки рисунков «Я помню, я горжусь…»; конкурс чтецов «Строки, опаленные войной…»; уроки мужества, направленных на воспитание чувства любви к Родине, гордости за героизм народа; уважения к ветеранам  </w:t>
      </w:r>
      <w:proofErr w:type="gramEnd"/>
    </w:p>
    <w:p w:rsidR="008F32FA" w:rsidRPr="00A9696B" w:rsidRDefault="006B4CFF" w:rsidP="003C0159">
      <w:pPr>
        <w:spacing w:line="360" w:lineRule="auto"/>
        <w:ind w:left="10" w:right="353" w:hanging="10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u w:val="single" w:color="000000"/>
          <w:lang w:val="ru-RU"/>
        </w:rPr>
        <w:lastRenderedPageBreak/>
        <w:t>3. Общешкольные дела, направленные на создание условий для накопления опыта самореал</w:t>
      </w:r>
      <w:r w:rsidRPr="00A9696B">
        <w:rPr>
          <w:sz w:val="24"/>
          <w:szCs w:val="24"/>
          <w:u w:val="single" w:color="000000"/>
          <w:lang w:val="ru-RU"/>
        </w:rPr>
        <w:t>и</w:t>
      </w:r>
      <w:r w:rsidRPr="00A9696B">
        <w:rPr>
          <w:sz w:val="24"/>
          <w:szCs w:val="24"/>
          <w:u w:val="single" w:color="000000"/>
          <w:lang w:val="ru-RU"/>
        </w:rPr>
        <w:t>зации</w:t>
      </w:r>
      <w:r w:rsidRPr="00A9696B">
        <w:rPr>
          <w:sz w:val="24"/>
          <w:szCs w:val="24"/>
          <w:lang w:val="ru-RU"/>
        </w:rPr>
        <w:t xml:space="preserve"> </w:t>
      </w:r>
      <w:r w:rsidRPr="00A9696B">
        <w:rPr>
          <w:sz w:val="24"/>
          <w:szCs w:val="24"/>
          <w:u w:val="single" w:color="000000"/>
          <w:lang w:val="ru-RU"/>
        </w:rPr>
        <w:t>в различных видах творческой, спортивной, художественной деятельности, позитивной</w:t>
      </w:r>
      <w:r w:rsidRPr="00A9696B">
        <w:rPr>
          <w:sz w:val="24"/>
          <w:szCs w:val="24"/>
          <w:lang w:val="ru-RU"/>
        </w:rPr>
        <w:t xml:space="preserve"> </w:t>
      </w:r>
      <w:r w:rsidRPr="00A9696B">
        <w:rPr>
          <w:sz w:val="24"/>
          <w:szCs w:val="24"/>
          <w:u w:val="single" w:color="000000"/>
          <w:lang w:val="ru-RU"/>
        </w:rPr>
        <w:t>коммуникации</w:t>
      </w:r>
      <w:r w:rsidRPr="00A9696B">
        <w:rPr>
          <w:sz w:val="24"/>
          <w:szCs w:val="24"/>
          <w:lang w:val="ru-RU"/>
        </w:rPr>
        <w:t xml:space="preserve"> </w:t>
      </w:r>
      <w:r w:rsidRPr="00A9696B">
        <w:rPr>
          <w:i/>
          <w:sz w:val="24"/>
          <w:szCs w:val="24"/>
          <w:lang w:val="ru-RU"/>
        </w:rPr>
        <w:t xml:space="preserve"> </w:t>
      </w:r>
      <w:r w:rsidRPr="00A9696B">
        <w:rPr>
          <w:sz w:val="24"/>
          <w:szCs w:val="24"/>
          <w:lang w:val="ru-RU"/>
        </w:rPr>
        <w:t xml:space="preserve"> </w:t>
      </w:r>
    </w:p>
    <w:p w:rsidR="008F32FA" w:rsidRPr="00A9696B" w:rsidRDefault="006B4CFF" w:rsidP="00431D8B">
      <w:pPr>
        <w:numPr>
          <w:ilvl w:val="0"/>
          <w:numId w:val="45"/>
        </w:numPr>
        <w:spacing w:line="360" w:lineRule="auto"/>
        <w:ind w:right="351" w:hanging="137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 xml:space="preserve">«Праздник осени» </w:t>
      </w:r>
      <w:r w:rsidRPr="00A9696B">
        <w:rPr>
          <w:sz w:val="24"/>
          <w:szCs w:val="24"/>
          <w:lang w:val="ru-RU"/>
        </w:rPr>
        <w:t xml:space="preserve">- увлекательный </w:t>
      </w:r>
      <w:proofErr w:type="spellStart"/>
      <w:r w:rsidRPr="00A9696B">
        <w:rPr>
          <w:sz w:val="24"/>
          <w:szCs w:val="24"/>
          <w:lang w:val="ru-RU"/>
        </w:rPr>
        <w:t>квест</w:t>
      </w:r>
      <w:proofErr w:type="spellEnd"/>
      <w:r w:rsidRPr="00A9696B">
        <w:rPr>
          <w:sz w:val="24"/>
          <w:szCs w:val="24"/>
          <w:lang w:val="ru-RU"/>
        </w:rPr>
        <w:t>, проводится для учеников 1-4 классов. Обучающи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 xml:space="preserve">ся участвуют в конкурсах, разгадывают ребусы, загадки и представляют, подготовленные проекты. </w:t>
      </w:r>
      <w:r w:rsidRPr="00A9696B">
        <w:rPr>
          <w:i/>
          <w:sz w:val="24"/>
          <w:szCs w:val="24"/>
          <w:lang w:val="ru-RU"/>
        </w:rPr>
        <w:t>-</w:t>
      </w:r>
      <w:r w:rsidRPr="00A9696B">
        <w:rPr>
          <w:i/>
          <w:sz w:val="24"/>
          <w:szCs w:val="24"/>
          <w:vertAlign w:val="subscript"/>
          <w:lang w:val="ru-RU"/>
        </w:rPr>
        <w:t xml:space="preserve"> </w:t>
      </w:r>
      <w:r w:rsidRPr="00A9696B">
        <w:rPr>
          <w:i/>
          <w:sz w:val="24"/>
          <w:szCs w:val="24"/>
          <w:lang w:val="ru-RU"/>
        </w:rPr>
        <w:t xml:space="preserve">«Золотая осень» </w:t>
      </w:r>
      <w:r w:rsidRPr="00A9696B">
        <w:rPr>
          <w:sz w:val="24"/>
          <w:szCs w:val="24"/>
          <w:lang w:val="ru-RU"/>
        </w:rPr>
        <w:t>конкурс чтецов, проводимый с целью совершенствования сист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мы духовно-нравственного воспитания, развития внутреннего мира личности, выявления од</w:t>
      </w:r>
      <w:r w:rsidRPr="00A9696B">
        <w:rPr>
          <w:sz w:val="24"/>
          <w:szCs w:val="24"/>
          <w:lang w:val="ru-RU"/>
        </w:rPr>
        <w:t>а</w:t>
      </w:r>
      <w:r w:rsidRPr="00A9696B">
        <w:rPr>
          <w:sz w:val="24"/>
          <w:szCs w:val="24"/>
          <w:lang w:val="ru-RU"/>
        </w:rPr>
        <w:t xml:space="preserve">ренных детей. </w:t>
      </w:r>
    </w:p>
    <w:p w:rsidR="008F32FA" w:rsidRPr="00A9696B" w:rsidRDefault="006B4CFF" w:rsidP="00431D8B">
      <w:pPr>
        <w:numPr>
          <w:ilvl w:val="0"/>
          <w:numId w:val="45"/>
        </w:numPr>
        <w:spacing w:line="360" w:lineRule="auto"/>
        <w:ind w:right="351" w:hanging="137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 xml:space="preserve"> «Посвящение в первоклассники</w:t>
      </w:r>
      <w:r w:rsidRPr="00A9696B">
        <w:rPr>
          <w:sz w:val="24"/>
          <w:szCs w:val="24"/>
          <w:lang w:val="ru-RU"/>
        </w:rPr>
        <w:t>» – торжественная церемония, символизирующая приобрет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 xml:space="preserve">ние ребенком своего нового социального статуса – школьника </w:t>
      </w:r>
    </w:p>
    <w:p w:rsidR="008F32FA" w:rsidRPr="00A9696B" w:rsidRDefault="006B4CFF" w:rsidP="00431D8B">
      <w:pPr>
        <w:numPr>
          <w:ilvl w:val="0"/>
          <w:numId w:val="42"/>
        </w:numPr>
        <w:spacing w:after="4" w:line="360" w:lineRule="auto"/>
        <w:ind w:left="426" w:right="351"/>
        <w:jc w:val="both"/>
        <w:rPr>
          <w:b/>
          <w:i/>
          <w:sz w:val="24"/>
          <w:szCs w:val="24"/>
          <w:lang w:val="ru-RU"/>
        </w:rPr>
      </w:pPr>
      <w:r w:rsidRPr="00A9696B">
        <w:rPr>
          <w:b/>
          <w:i/>
          <w:sz w:val="24"/>
          <w:szCs w:val="24"/>
          <w:lang w:val="ru-RU"/>
        </w:rPr>
        <w:t xml:space="preserve">На уровне классов: </w:t>
      </w:r>
    </w:p>
    <w:p w:rsidR="008F32FA" w:rsidRPr="00A9696B" w:rsidRDefault="006B4CFF" w:rsidP="00431D8B">
      <w:pPr>
        <w:numPr>
          <w:ilvl w:val="0"/>
          <w:numId w:val="46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Актуализация общешкольной жизни на уровне классов осуществляется путем формир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вания чувства сопричастности каждого к жизнедеятельности школы путем организации само- и с</w:t>
      </w:r>
      <w:r w:rsidR="00EB30FD">
        <w:rPr>
          <w:sz w:val="24"/>
          <w:szCs w:val="24"/>
          <w:lang w:val="ru-RU"/>
        </w:rPr>
        <w:t>ам</w:t>
      </w:r>
      <w:r w:rsidRPr="00A9696B">
        <w:rPr>
          <w:sz w:val="24"/>
          <w:szCs w:val="24"/>
          <w:lang w:val="ru-RU"/>
        </w:rPr>
        <w:t xml:space="preserve">оуправления. </w:t>
      </w:r>
    </w:p>
    <w:p w:rsidR="008F32FA" w:rsidRPr="00A9696B" w:rsidRDefault="006B4CFF" w:rsidP="003C0159">
      <w:pPr>
        <w:spacing w:line="360" w:lineRule="auto"/>
        <w:ind w:left="-8" w:right="351" w:firstLine="70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На уровне</w:t>
      </w:r>
      <w:r w:rsidRPr="00A9696B">
        <w:rPr>
          <w:i/>
          <w:sz w:val="24"/>
          <w:szCs w:val="24"/>
          <w:lang w:val="ru-RU"/>
        </w:rPr>
        <w:t xml:space="preserve"> начального общего образования</w:t>
      </w:r>
      <w:r w:rsidRPr="00A9696B">
        <w:rPr>
          <w:sz w:val="24"/>
          <w:szCs w:val="24"/>
          <w:lang w:val="ru-RU"/>
        </w:rPr>
        <w:t xml:space="preserve"> совместная направленная деятельность пед</w:t>
      </w:r>
      <w:r w:rsidRPr="00A9696B">
        <w:rPr>
          <w:sz w:val="24"/>
          <w:szCs w:val="24"/>
          <w:lang w:val="ru-RU"/>
        </w:rPr>
        <w:t>а</w:t>
      </w:r>
      <w:r w:rsidRPr="00A9696B">
        <w:rPr>
          <w:sz w:val="24"/>
          <w:szCs w:val="24"/>
          <w:lang w:val="ru-RU"/>
        </w:rPr>
        <w:t>гога и школьников начального уровня заключается в развитии познавательной, творческой, с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циально-активной видах деятельности путем стимулирования детей к участию в общешкол</w:t>
      </w:r>
      <w:r w:rsidRPr="00A9696B">
        <w:rPr>
          <w:sz w:val="24"/>
          <w:szCs w:val="24"/>
          <w:lang w:val="ru-RU"/>
        </w:rPr>
        <w:t>ь</w:t>
      </w:r>
      <w:r w:rsidRPr="00A9696B">
        <w:rPr>
          <w:sz w:val="24"/>
          <w:szCs w:val="24"/>
          <w:lang w:val="ru-RU"/>
        </w:rPr>
        <w:t xml:space="preserve">ных делах, опираясь на систему выбираемых ответственных лиц.  </w:t>
      </w:r>
    </w:p>
    <w:p w:rsidR="008F32FA" w:rsidRPr="00A9696B" w:rsidRDefault="006B4CFF" w:rsidP="00431D8B">
      <w:pPr>
        <w:numPr>
          <w:ilvl w:val="0"/>
          <w:numId w:val="46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Система </w:t>
      </w:r>
      <w:r w:rsidRPr="00A9696B">
        <w:rPr>
          <w:i/>
          <w:sz w:val="24"/>
          <w:szCs w:val="24"/>
          <w:lang w:val="ru-RU"/>
        </w:rPr>
        <w:t>традиционных дел в классах,</w:t>
      </w:r>
      <w:r w:rsidRPr="00A9696B">
        <w:rPr>
          <w:sz w:val="24"/>
          <w:szCs w:val="24"/>
          <w:lang w:val="ru-RU"/>
        </w:rPr>
        <w:t xml:space="preserve"> составляющих ядро воспитательной работы, имеющих общешкольное значение: </w:t>
      </w:r>
    </w:p>
    <w:p w:rsidR="008F32FA" w:rsidRPr="00A9696B" w:rsidRDefault="006B4CFF" w:rsidP="00431D8B">
      <w:pPr>
        <w:numPr>
          <w:ilvl w:val="0"/>
          <w:numId w:val="47"/>
        </w:numPr>
        <w:spacing w:after="4" w:line="360" w:lineRule="auto"/>
        <w:ind w:right="351" w:hanging="152"/>
        <w:jc w:val="both"/>
        <w:rPr>
          <w:i/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 xml:space="preserve">Создание классного уголка со сменной информацией; </w:t>
      </w:r>
    </w:p>
    <w:p w:rsidR="008F32FA" w:rsidRPr="00A9696B" w:rsidRDefault="006B4CFF" w:rsidP="00431D8B">
      <w:pPr>
        <w:numPr>
          <w:ilvl w:val="0"/>
          <w:numId w:val="47"/>
        </w:numPr>
        <w:spacing w:line="360" w:lineRule="auto"/>
        <w:ind w:right="351" w:hanging="152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 xml:space="preserve"> «Посвящение в первоклассники</w:t>
      </w:r>
      <w:r w:rsidRPr="00A9696B">
        <w:rPr>
          <w:sz w:val="24"/>
          <w:szCs w:val="24"/>
          <w:lang w:val="ru-RU"/>
        </w:rPr>
        <w:t>» – торжественная церемония, символизирующая приобрет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 xml:space="preserve">ние ребенком своего нового социального статуса – школьника;  </w:t>
      </w:r>
    </w:p>
    <w:p w:rsidR="008F32FA" w:rsidRPr="00A9696B" w:rsidRDefault="006B4CFF" w:rsidP="00431D8B">
      <w:pPr>
        <w:numPr>
          <w:ilvl w:val="0"/>
          <w:numId w:val="47"/>
        </w:numPr>
        <w:spacing w:line="360" w:lineRule="auto"/>
        <w:ind w:right="351" w:hanging="152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 xml:space="preserve"> «День именинника» – </w:t>
      </w:r>
      <w:r w:rsidRPr="00A9696B">
        <w:rPr>
          <w:sz w:val="24"/>
          <w:szCs w:val="24"/>
          <w:lang w:val="ru-RU"/>
        </w:rPr>
        <w:t xml:space="preserve">мероприятие, направленное на сплочение классного коллектива, на уважительное отношение друг к другу через проведение различных конкурсов.  </w:t>
      </w:r>
    </w:p>
    <w:p w:rsidR="008F32FA" w:rsidRPr="00A9696B" w:rsidRDefault="006B4CFF" w:rsidP="003C0159">
      <w:pPr>
        <w:spacing w:line="360" w:lineRule="auto"/>
        <w:ind w:left="2" w:right="351" w:hanging="10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 xml:space="preserve">Классный час «День матери» </w:t>
      </w:r>
      <w:r w:rsidRPr="00A9696B">
        <w:rPr>
          <w:sz w:val="24"/>
          <w:szCs w:val="24"/>
          <w:lang w:val="ru-RU"/>
        </w:rPr>
        <w:t>– развитие нравственно-моральных качеств ребенка через во</w:t>
      </w:r>
      <w:r w:rsidRPr="00A9696B">
        <w:rPr>
          <w:sz w:val="24"/>
          <w:szCs w:val="24"/>
          <w:lang w:val="ru-RU"/>
        </w:rPr>
        <w:t>с</w:t>
      </w:r>
      <w:r w:rsidRPr="00A9696B">
        <w:rPr>
          <w:sz w:val="24"/>
          <w:szCs w:val="24"/>
          <w:lang w:val="ru-RU"/>
        </w:rPr>
        <w:t>приятие литературных произведений; развитие в детях чувства сопереживания, доброго сочу</w:t>
      </w:r>
      <w:r w:rsidRPr="00A9696B">
        <w:rPr>
          <w:sz w:val="24"/>
          <w:szCs w:val="24"/>
          <w:lang w:val="ru-RU"/>
        </w:rPr>
        <w:t>в</w:t>
      </w:r>
      <w:r w:rsidRPr="00A9696B">
        <w:rPr>
          <w:sz w:val="24"/>
          <w:szCs w:val="24"/>
          <w:lang w:val="ru-RU"/>
        </w:rPr>
        <w:t>ственного отношения к</w:t>
      </w:r>
      <w:r w:rsidR="00F05885" w:rsidRPr="00A9696B">
        <w:rPr>
          <w:sz w:val="24"/>
          <w:szCs w:val="24"/>
          <w:lang w:val="ru-RU"/>
        </w:rPr>
        <w:t xml:space="preserve"> матери, воспитание уважения к </w:t>
      </w:r>
      <w:r w:rsidRPr="00A9696B">
        <w:rPr>
          <w:sz w:val="24"/>
          <w:szCs w:val="24"/>
          <w:lang w:val="ru-RU"/>
        </w:rPr>
        <w:t xml:space="preserve">материнскому труду, любви к матери. </w:t>
      </w:r>
    </w:p>
    <w:p w:rsidR="008F32FA" w:rsidRPr="00A9696B" w:rsidRDefault="006B4CFF" w:rsidP="00431D8B">
      <w:pPr>
        <w:numPr>
          <w:ilvl w:val="0"/>
          <w:numId w:val="42"/>
        </w:numPr>
        <w:spacing w:line="360" w:lineRule="auto"/>
        <w:ind w:left="426"/>
        <w:jc w:val="both"/>
        <w:rPr>
          <w:b/>
          <w:i/>
          <w:sz w:val="24"/>
          <w:szCs w:val="24"/>
          <w:lang w:val="ru-RU"/>
        </w:rPr>
      </w:pPr>
      <w:r w:rsidRPr="00A9696B">
        <w:rPr>
          <w:b/>
          <w:i/>
          <w:sz w:val="24"/>
          <w:szCs w:val="24"/>
          <w:lang w:val="ru-RU"/>
        </w:rPr>
        <w:t xml:space="preserve">На индивидуальном уровне. 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lastRenderedPageBreak/>
        <w:t xml:space="preserve">Вовлечение </w:t>
      </w:r>
      <w:r w:rsidRPr="00A9696B">
        <w:rPr>
          <w:sz w:val="24"/>
          <w:szCs w:val="24"/>
          <w:lang w:val="ru-RU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A9696B">
        <w:rPr>
          <w:sz w:val="24"/>
          <w:szCs w:val="24"/>
          <w:lang w:val="ru-RU"/>
        </w:rPr>
        <w:t>соуправления</w:t>
      </w:r>
      <w:proofErr w:type="spellEnd"/>
      <w:r w:rsidRPr="00A9696B">
        <w:rPr>
          <w:sz w:val="24"/>
          <w:szCs w:val="24"/>
          <w:lang w:val="ru-RU"/>
        </w:rPr>
        <w:t>, где распределяются зоны ответстве</w:t>
      </w:r>
      <w:r w:rsidRPr="00A9696B">
        <w:rPr>
          <w:sz w:val="24"/>
          <w:szCs w:val="24"/>
          <w:lang w:val="ru-RU"/>
        </w:rPr>
        <w:t>н</w:t>
      </w:r>
      <w:r w:rsidRPr="00A9696B">
        <w:rPr>
          <w:sz w:val="24"/>
          <w:szCs w:val="24"/>
          <w:lang w:val="ru-RU"/>
        </w:rPr>
        <w:t>ности, даются разовые посильные поручения.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>Оказание индивидуальной помощи</w:t>
      </w:r>
      <w:r w:rsidRPr="00A9696B">
        <w:rPr>
          <w:sz w:val="24"/>
          <w:szCs w:val="24"/>
          <w:lang w:val="ru-RU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>Создание условий для реализации индивидуального участия детей в конкурсах</w:t>
      </w:r>
      <w:r w:rsidRPr="00A9696B">
        <w:rPr>
          <w:sz w:val="24"/>
          <w:szCs w:val="24"/>
          <w:lang w:val="ru-RU"/>
        </w:rPr>
        <w:t xml:space="preserve"> </w:t>
      </w:r>
      <w:r w:rsidRPr="00A9696B">
        <w:rPr>
          <w:i/>
          <w:sz w:val="24"/>
          <w:szCs w:val="24"/>
          <w:lang w:val="ru-RU"/>
        </w:rPr>
        <w:t xml:space="preserve">различного уровня: </w:t>
      </w:r>
      <w:r w:rsidRPr="00A9696B">
        <w:rPr>
          <w:sz w:val="24"/>
          <w:szCs w:val="24"/>
          <w:lang w:val="ru-RU"/>
        </w:rPr>
        <w:t>помощь в подготовке конкурсных материалов, создание портфолио, оформление пр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ектов.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>При необходимости коррекция</w:t>
      </w:r>
      <w:r w:rsidRPr="00A9696B">
        <w:rPr>
          <w:sz w:val="24"/>
          <w:szCs w:val="24"/>
          <w:lang w:val="ru-RU"/>
        </w:rPr>
        <w:t xml:space="preserve"> поведения ребенка через частные беседы с ним, через включение его в совместную работу с другими детьми, которые могли бы стать хорошим пр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мером для ребенка, через предложение взять в следующем ключевом деле на себя роль отве</w:t>
      </w:r>
      <w:r w:rsidRPr="00A9696B">
        <w:rPr>
          <w:sz w:val="24"/>
          <w:szCs w:val="24"/>
          <w:lang w:val="ru-RU"/>
        </w:rPr>
        <w:t>т</w:t>
      </w:r>
      <w:r w:rsidRPr="00A9696B">
        <w:rPr>
          <w:sz w:val="24"/>
          <w:szCs w:val="24"/>
          <w:lang w:val="ru-RU"/>
        </w:rPr>
        <w:t xml:space="preserve">ственного за тот или иной фрагмент общей работы.  </w:t>
      </w:r>
    </w:p>
    <w:p w:rsidR="008F32FA" w:rsidRPr="00A9696B" w:rsidRDefault="006B4CFF" w:rsidP="003C0159">
      <w:pPr>
        <w:spacing w:line="360" w:lineRule="auto"/>
        <w:ind w:left="24" w:hanging="10"/>
        <w:jc w:val="both"/>
        <w:rPr>
          <w:sz w:val="24"/>
          <w:szCs w:val="24"/>
          <w:lang w:val="ru-RU"/>
        </w:rPr>
      </w:pPr>
      <w:r w:rsidRPr="00A9696B">
        <w:rPr>
          <w:b/>
          <w:sz w:val="24"/>
          <w:szCs w:val="24"/>
          <w:lang w:val="ru-RU"/>
        </w:rPr>
        <w:t xml:space="preserve"> Модуль Основные внешкольные мероприятия.</w:t>
      </w:r>
    </w:p>
    <w:p w:rsidR="008F32FA" w:rsidRPr="00A9696B" w:rsidRDefault="006B4CFF" w:rsidP="003C0159">
      <w:pPr>
        <w:spacing w:line="360" w:lineRule="auto"/>
        <w:ind w:left="24" w:hanging="10"/>
        <w:jc w:val="both"/>
        <w:rPr>
          <w:sz w:val="24"/>
          <w:szCs w:val="24"/>
          <w:lang w:val="ru-RU"/>
        </w:rPr>
      </w:pPr>
      <w:r w:rsidRPr="00A9696B">
        <w:rPr>
          <w:b/>
          <w:sz w:val="24"/>
          <w:szCs w:val="24"/>
          <w:lang w:val="ru-RU"/>
        </w:rPr>
        <w:t>Модуль «Самоуправление»</w:t>
      </w:r>
      <w:r w:rsidRPr="00A9696B">
        <w:rPr>
          <w:sz w:val="24"/>
          <w:szCs w:val="24"/>
          <w:lang w:val="ru-RU"/>
        </w:rPr>
        <w:t xml:space="preserve"> </w:t>
      </w:r>
    </w:p>
    <w:p w:rsidR="008F32FA" w:rsidRPr="00A9696B" w:rsidRDefault="006B4CFF" w:rsidP="003C0159">
      <w:pPr>
        <w:spacing w:line="360" w:lineRule="auto"/>
        <w:ind w:left="2" w:right="351" w:firstLine="42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стоинства, а школьникам – предоставляет широкие возможности для самовыражения и самор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ализации.</w:t>
      </w:r>
    </w:p>
    <w:p w:rsidR="008F32FA" w:rsidRPr="00A9696B" w:rsidRDefault="006B4CFF" w:rsidP="003C0159">
      <w:pPr>
        <w:spacing w:line="360" w:lineRule="auto"/>
        <w:ind w:left="2" w:right="351" w:firstLine="42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Учащимся младших и подростковых классов не всегда удается самостоятельно организ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вать свою деятельность, детское самоуправление иногда и на время может реализовываться через детско-взрослое самоуправление.</w:t>
      </w:r>
    </w:p>
    <w:p w:rsidR="008F32FA" w:rsidRPr="00A9696B" w:rsidRDefault="006B4CFF" w:rsidP="003C0159">
      <w:pPr>
        <w:spacing w:line="360" w:lineRule="auto"/>
        <w:ind w:left="2" w:right="351" w:firstLine="42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Детское самоуправление в школе осуществляется: </w:t>
      </w:r>
    </w:p>
    <w:p w:rsidR="008F32FA" w:rsidRPr="00A9696B" w:rsidRDefault="006B4CFF" w:rsidP="003C0159">
      <w:pPr>
        <w:spacing w:line="360" w:lineRule="auto"/>
        <w:ind w:left="24" w:hanging="10"/>
        <w:jc w:val="both"/>
        <w:rPr>
          <w:sz w:val="24"/>
          <w:szCs w:val="24"/>
        </w:rPr>
      </w:pPr>
      <w:proofErr w:type="spellStart"/>
      <w:r w:rsidRPr="00A9696B">
        <w:rPr>
          <w:b/>
          <w:sz w:val="24"/>
          <w:szCs w:val="24"/>
        </w:rPr>
        <w:t>На</w:t>
      </w:r>
      <w:proofErr w:type="spellEnd"/>
      <w:r w:rsidRPr="00A9696B">
        <w:rPr>
          <w:b/>
          <w:sz w:val="24"/>
          <w:szCs w:val="24"/>
        </w:rPr>
        <w:t xml:space="preserve"> </w:t>
      </w:r>
      <w:proofErr w:type="spellStart"/>
      <w:r w:rsidRPr="00A9696B">
        <w:rPr>
          <w:b/>
          <w:sz w:val="24"/>
          <w:szCs w:val="24"/>
        </w:rPr>
        <w:t>уровне</w:t>
      </w:r>
      <w:proofErr w:type="spellEnd"/>
      <w:r w:rsidRPr="00A9696B">
        <w:rPr>
          <w:b/>
          <w:sz w:val="24"/>
          <w:szCs w:val="24"/>
        </w:rPr>
        <w:t xml:space="preserve"> </w:t>
      </w:r>
      <w:proofErr w:type="spellStart"/>
      <w:r w:rsidRPr="00A9696B">
        <w:rPr>
          <w:b/>
          <w:sz w:val="24"/>
          <w:szCs w:val="24"/>
        </w:rPr>
        <w:t>школы</w:t>
      </w:r>
      <w:proofErr w:type="spellEnd"/>
      <w:r w:rsidRPr="00A9696B">
        <w:rPr>
          <w:b/>
          <w:sz w:val="24"/>
          <w:szCs w:val="24"/>
        </w:rPr>
        <w:t>:</w:t>
      </w:r>
      <w:r w:rsidRPr="00A9696B">
        <w:rPr>
          <w:sz w:val="24"/>
          <w:szCs w:val="24"/>
        </w:rPr>
        <w:t xml:space="preserve"> </w:t>
      </w:r>
    </w:p>
    <w:p w:rsidR="008F32FA" w:rsidRPr="00A9696B" w:rsidRDefault="006B4CFF" w:rsidP="00431D8B">
      <w:pPr>
        <w:numPr>
          <w:ilvl w:val="0"/>
          <w:numId w:val="48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через деятельность выборного Совета обучающихся школы, создаваемого для учета мн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ния школьников по вопросам управления образовательной организацией и принятия адм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 xml:space="preserve">нистративных решений, затрагивающих их права и законные интересы; </w:t>
      </w:r>
    </w:p>
    <w:p w:rsidR="008F32FA" w:rsidRPr="00A9696B" w:rsidRDefault="006B4CFF" w:rsidP="00431D8B">
      <w:pPr>
        <w:numPr>
          <w:ilvl w:val="0"/>
          <w:numId w:val="48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lastRenderedPageBreak/>
        <w:t>через деятельность творческих советов дела, отвечающих за проведение тех или иных ко</w:t>
      </w:r>
      <w:r w:rsidRPr="00A9696B">
        <w:rPr>
          <w:sz w:val="24"/>
          <w:szCs w:val="24"/>
          <w:lang w:val="ru-RU"/>
        </w:rPr>
        <w:t>н</w:t>
      </w:r>
      <w:r w:rsidRPr="00A9696B">
        <w:rPr>
          <w:sz w:val="24"/>
          <w:szCs w:val="24"/>
          <w:lang w:val="ru-RU"/>
        </w:rPr>
        <w:t xml:space="preserve">кретных мероприятий, праздников, вечеров, акций и т.п.; </w:t>
      </w:r>
    </w:p>
    <w:p w:rsidR="008F32FA" w:rsidRPr="00A9696B" w:rsidRDefault="006B4CFF" w:rsidP="00431D8B">
      <w:pPr>
        <w:numPr>
          <w:ilvl w:val="0"/>
          <w:numId w:val="48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через работу постоянно действующего школьного актива, инициирующего и организу</w:t>
      </w:r>
      <w:r w:rsidRPr="00A9696B">
        <w:rPr>
          <w:sz w:val="24"/>
          <w:szCs w:val="24"/>
          <w:lang w:val="ru-RU"/>
        </w:rPr>
        <w:t>ю</w:t>
      </w:r>
      <w:r w:rsidRPr="00A9696B">
        <w:rPr>
          <w:sz w:val="24"/>
          <w:szCs w:val="24"/>
          <w:lang w:val="ru-RU"/>
        </w:rPr>
        <w:t xml:space="preserve">щего проведение личностно значимых для школьников событий (соревнований, конкурсов, фестивалей, походов и т.п.); </w:t>
      </w:r>
    </w:p>
    <w:p w:rsidR="008F32FA" w:rsidRPr="00A9696B" w:rsidRDefault="006B4CFF" w:rsidP="00431D8B">
      <w:pPr>
        <w:numPr>
          <w:ilvl w:val="0"/>
          <w:numId w:val="48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через деятельность творческих советов дела, отвечающих за проведение тех или иных ко</w:t>
      </w:r>
      <w:r w:rsidRPr="00A9696B">
        <w:rPr>
          <w:sz w:val="24"/>
          <w:szCs w:val="24"/>
          <w:lang w:val="ru-RU"/>
        </w:rPr>
        <w:t>н</w:t>
      </w:r>
      <w:r w:rsidRPr="00A9696B">
        <w:rPr>
          <w:sz w:val="24"/>
          <w:szCs w:val="24"/>
          <w:lang w:val="ru-RU"/>
        </w:rPr>
        <w:t xml:space="preserve">кретных мероприятий, праздников, вечеров, акций и т.п.; </w:t>
      </w:r>
    </w:p>
    <w:p w:rsidR="008F32FA" w:rsidRPr="00A9696B" w:rsidRDefault="006B4CFF" w:rsidP="003C0159">
      <w:pPr>
        <w:spacing w:line="360" w:lineRule="auto"/>
        <w:ind w:right="351"/>
        <w:jc w:val="both"/>
        <w:rPr>
          <w:sz w:val="24"/>
          <w:szCs w:val="24"/>
        </w:rPr>
      </w:pPr>
      <w:r w:rsidRPr="00A9696B">
        <w:rPr>
          <w:b/>
          <w:sz w:val="24"/>
          <w:szCs w:val="24"/>
          <w:lang w:val="ru-RU"/>
        </w:rPr>
        <w:t>На уровне классов</w:t>
      </w:r>
      <w:r w:rsidRPr="00A9696B">
        <w:rPr>
          <w:sz w:val="24"/>
          <w:szCs w:val="24"/>
          <w:lang w:val="ru-RU"/>
        </w:rPr>
        <w:t xml:space="preserve">: </w:t>
      </w:r>
    </w:p>
    <w:p w:rsidR="008F32FA" w:rsidRPr="00A9696B" w:rsidRDefault="006B4CFF" w:rsidP="00431D8B">
      <w:pPr>
        <w:numPr>
          <w:ilvl w:val="0"/>
          <w:numId w:val="48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</w:t>
      </w:r>
      <w:r w:rsidRPr="00A9696B">
        <w:rPr>
          <w:sz w:val="24"/>
          <w:szCs w:val="24"/>
          <w:lang w:val="ru-RU"/>
        </w:rPr>
        <w:t>б</w:t>
      </w:r>
      <w:r w:rsidRPr="00A9696B">
        <w:rPr>
          <w:sz w:val="24"/>
          <w:szCs w:val="24"/>
          <w:lang w:val="ru-RU"/>
        </w:rPr>
        <w:t>щешкольных делах и призванных координировать его работу с работой общешкольных о</w:t>
      </w:r>
      <w:r w:rsidRPr="00A9696B">
        <w:rPr>
          <w:sz w:val="24"/>
          <w:szCs w:val="24"/>
          <w:lang w:val="ru-RU"/>
        </w:rPr>
        <w:t>р</w:t>
      </w:r>
      <w:r w:rsidRPr="00A9696B">
        <w:rPr>
          <w:sz w:val="24"/>
          <w:szCs w:val="24"/>
          <w:lang w:val="ru-RU"/>
        </w:rPr>
        <w:t xml:space="preserve">ганов самоуправления и классных руководителей; </w:t>
      </w:r>
    </w:p>
    <w:p w:rsidR="008F32FA" w:rsidRPr="00A9696B" w:rsidRDefault="006B4CFF" w:rsidP="00431D8B">
      <w:pPr>
        <w:numPr>
          <w:ilvl w:val="0"/>
          <w:numId w:val="48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 </w:t>
      </w:r>
    </w:p>
    <w:p w:rsidR="008F32FA" w:rsidRPr="00A9696B" w:rsidRDefault="006B4CFF" w:rsidP="003C0159">
      <w:pPr>
        <w:spacing w:line="360" w:lineRule="auto"/>
        <w:ind w:left="24" w:hanging="10"/>
        <w:jc w:val="both"/>
        <w:rPr>
          <w:sz w:val="24"/>
          <w:szCs w:val="24"/>
        </w:rPr>
      </w:pPr>
      <w:proofErr w:type="spellStart"/>
      <w:r w:rsidRPr="00A9696B">
        <w:rPr>
          <w:b/>
          <w:sz w:val="24"/>
          <w:szCs w:val="24"/>
        </w:rPr>
        <w:t>На</w:t>
      </w:r>
      <w:proofErr w:type="spellEnd"/>
      <w:r w:rsidRPr="00A9696B">
        <w:rPr>
          <w:b/>
          <w:sz w:val="24"/>
          <w:szCs w:val="24"/>
        </w:rPr>
        <w:t xml:space="preserve"> </w:t>
      </w:r>
      <w:proofErr w:type="spellStart"/>
      <w:r w:rsidRPr="00A9696B">
        <w:rPr>
          <w:b/>
          <w:sz w:val="24"/>
          <w:szCs w:val="24"/>
        </w:rPr>
        <w:t>индивидуальном</w:t>
      </w:r>
      <w:proofErr w:type="spellEnd"/>
      <w:r w:rsidRPr="00A9696B">
        <w:rPr>
          <w:b/>
          <w:sz w:val="24"/>
          <w:szCs w:val="24"/>
        </w:rPr>
        <w:t xml:space="preserve"> </w:t>
      </w:r>
      <w:proofErr w:type="spellStart"/>
      <w:r w:rsidRPr="00A9696B">
        <w:rPr>
          <w:b/>
          <w:sz w:val="24"/>
          <w:szCs w:val="24"/>
        </w:rPr>
        <w:t>уровне</w:t>
      </w:r>
      <w:proofErr w:type="spellEnd"/>
      <w:r w:rsidRPr="00A9696B">
        <w:rPr>
          <w:b/>
          <w:sz w:val="24"/>
          <w:szCs w:val="24"/>
        </w:rPr>
        <w:t>:</w:t>
      </w:r>
      <w:r w:rsidRPr="00A9696B">
        <w:rPr>
          <w:sz w:val="24"/>
          <w:szCs w:val="24"/>
        </w:rPr>
        <w:t xml:space="preserve"> </w:t>
      </w:r>
    </w:p>
    <w:p w:rsidR="008F32FA" w:rsidRPr="00A9696B" w:rsidRDefault="006B4CFF" w:rsidP="00431D8B">
      <w:pPr>
        <w:numPr>
          <w:ilvl w:val="0"/>
          <w:numId w:val="48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через вовлечение школьников в планирование, организацию, проведение и анализ о</w:t>
      </w:r>
      <w:r w:rsidRPr="00A9696B">
        <w:rPr>
          <w:sz w:val="24"/>
          <w:szCs w:val="24"/>
          <w:lang w:val="ru-RU"/>
        </w:rPr>
        <w:t>б</w:t>
      </w:r>
      <w:r w:rsidRPr="00A9696B">
        <w:rPr>
          <w:sz w:val="24"/>
          <w:szCs w:val="24"/>
          <w:lang w:val="ru-RU"/>
        </w:rPr>
        <w:t xml:space="preserve">щешкольных и </w:t>
      </w:r>
      <w:proofErr w:type="spellStart"/>
      <w:r w:rsidRPr="00A9696B">
        <w:rPr>
          <w:sz w:val="24"/>
          <w:szCs w:val="24"/>
          <w:lang w:val="ru-RU"/>
        </w:rPr>
        <w:t>внутриклассных</w:t>
      </w:r>
      <w:proofErr w:type="spellEnd"/>
      <w:r w:rsidRPr="00A9696B">
        <w:rPr>
          <w:sz w:val="24"/>
          <w:szCs w:val="24"/>
          <w:lang w:val="ru-RU"/>
        </w:rPr>
        <w:t xml:space="preserve"> дел; </w:t>
      </w:r>
    </w:p>
    <w:p w:rsidR="008F32FA" w:rsidRPr="00A9696B" w:rsidRDefault="006B4CFF" w:rsidP="00431D8B">
      <w:pPr>
        <w:numPr>
          <w:ilvl w:val="0"/>
          <w:numId w:val="48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A9696B">
        <w:rPr>
          <w:sz w:val="24"/>
          <w:szCs w:val="24"/>
          <w:lang w:val="ru-RU"/>
        </w:rPr>
        <w:t>контролю за</w:t>
      </w:r>
      <w:proofErr w:type="gramEnd"/>
      <w:r w:rsidRPr="00A9696B">
        <w:rPr>
          <w:sz w:val="24"/>
          <w:szCs w:val="24"/>
          <w:lang w:val="ru-RU"/>
        </w:rPr>
        <w:t xml:space="preserve"> порядком и чистотой в классе, уходом за классной комнатой, комнатными растениями и т.п.  </w:t>
      </w:r>
    </w:p>
    <w:p w:rsidR="008F32FA" w:rsidRPr="00A9696B" w:rsidRDefault="006B4CFF" w:rsidP="003C0159">
      <w:pPr>
        <w:spacing w:line="360" w:lineRule="auto"/>
        <w:ind w:left="349" w:hanging="10"/>
        <w:jc w:val="both"/>
        <w:rPr>
          <w:sz w:val="24"/>
          <w:szCs w:val="24"/>
          <w:lang w:val="ru-RU"/>
        </w:rPr>
      </w:pPr>
      <w:r w:rsidRPr="00A9696B">
        <w:rPr>
          <w:b/>
          <w:sz w:val="24"/>
          <w:szCs w:val="24"/>
          <w:lang w:val="ru-RU"/>
        </w:rPr>
        <w:t>Модуль «Классное руководство»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Осуществляя работу с классом, педагог (классный руководитель) организует работу с ко</w:t>
      </w:r>
      <w:r w:rsidRPr="00A9696B">
        <w:rPr>
          <w:sz w:val="24"/>
          <w:szCs w:val="24"/>
          <w:lang w:val="ru-RU"/>
        </w:rPr>
        <w:t>л</w:t>
      </w:r>
      <w:r w:rsidRPr="00A9696B">
        <w:rPr>
          <w:sz w:val="24"/>
          <w:szCs w:val="24"/>
          <w:lang w:val="ru-RU"/>
        </w:rPr>
        <w:t>лективом класса; индивидуальную работу с учащимися вверенного ему класса; работу с учит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лями, преподающими в данном классе; работу с родителями учащихся или их законными пре</w:t>
      </w:r>
      <w:r w:rsidRPr="00A9696B">
        <w:rPr>
          <w:sz w:val="24"/>
          <w:szCs w:val="24"/>
          <w:lang w:val="ru-RU"/>
        </w:rPr>
        <w:t>д</w:t>
      </w:r>
      <w:r w:rsidRPr="00A9696B">
        <w:rPr>
          <w:sz w:val="24"/>
          <w:szCs w:val="24"/>
          <w:lang w:val="ru-RU"/>
        </w:rPr>
        <w:t>ставителями.</w:t>
      </w:r>
      <w:r w:rsidRPr="00A9696B">
        <w:rPr>
          <w:i/>
          <w:sz w:val="24"/>
          <w:szCs w:val="24"/>
          <w:lang w:val="ru-RU"/>
        </w:rPr>
        <w:t xml:space="preserve"> 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b/>
          <w:i/>
          <w:sz w:val="24"/>
          <w:szCs w:val="24"/>
        </w:rPr>
      </w:pPr>
      <w:proofErr w:type="spellStart"/>
      <w:r w:rsidRPr="00A9696B">
        <w:rPr>
          <w:b/>
          <w:i/>
          <w:sz w:val="24"/>
          <w:szCs w:val="24"/>
        </w:rPr>
        <w:t>Работа</w:t>
      </w:r>
      <w:proofErr w:type="spellEnd"/>
      <w:r w:rsidRPr="00A9696B">
        <w:rPr>
          <w:b/>
          <w:i/>
          <w:sz w:val="24"/>
          <w:szCs w:val="24"/>
        </w:rPr>
        <w:t xml:space="preserve"> с </w:t>
      </w:r>
      <w:proofErr w:type="spellStart"/>
      <w:r w:rsidRPr="00A9696B">
        <w:rPr>
          <w:b/>
          <w:i/>
          <w:sz w:val="24"/>
          <w:szCs w:val="24"/>
        </w:rPr>
        <w:t>классным</w:t>
      </w:r>
      <w:proofErr w:type="spellEnd"/>
      <w:r w:rsidRPr="00A9696B">
        <w:rPr>
          <w:b/>
          <w:i/>
          <w:sz w:val="24"/>
          <w:szCs w:val="24"/>
        </w:rPr>
        <w:t xml:space="preserve"> </w:t>
      </w:r>
      <w:proofErr w:type="spellStart"/>
      <w:r w:rsidRPr="00A9696B">
        <w:rPr>
          <w:b/>
          <w:i/>
          <w:sz w:val="24"/>
          <w:szCs w:val="24"/>
        </w:rPr>
        <w:t>коллективом</w:t>
      </w:r>
      <w:proofErr w:type="spellEnd"/>
      <w:r w:rsidRPr="00A9696B">
        <w:rPr>
          <w:b/>
          <w:i/>
          <w:sz w:val="24"/>
          <w:szCs w:val="24"/>
        </w:rPr>
        <w:t xml:space="preserve">: </w:t>
      </w:r>
    </w:p>
    <w:p w:rsidR="008F32FA" w:rsidRPr="00A9696B" w:rsidRDefault="006B4CFF" w:rsidP="00431D8B">
      <w:pPr>
        <w:numPr>
          <w:ilvl w:val="1"/>
          <w:numId w:val="48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8F32FA" w:rsidRPr="00A9696B" w:rsidRDefault="006B4CFF" w:rsidP="00431D8B">
      <w:pPr>
        <w:numPr>
          <w:ilvl w:val="1"/>
          <w:numId w:val="48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lastRenderedPageBreak/>
        <w:t xml:space="preserve">организация интересных и полезных для личностного развития ребенка совместных </w:t>
      </w:r>
      <w:proofErr w:type="gramStart"/>
      <w:r w:rsidRPr="00A9696B">
        <w:rPr>
          <w:sz w:val="24"/>
          <w:szCs w:val="24"/>
          <w:lang w:val="ru-RU"/>
        </w:rPr>
        <w:t>дел</w:t>
      </w:r>
      <w:proofErr w:type="gramEnd"/>
      <w:r w:rsidRPr="00A9696B">
        <w:rPr>
          <w:sz w:val="24"/>
          <w:szCs w:val="24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A9696B">
        <w:rPr>
          <w:sz w:val="24"/>
          <w:szCs w:val="24"/>
          <w:lang w:val="ru-RU"/>
        </w:rPr>
        <w:t>профориентационной</w:t>
      </w:r>
      <w:proofErr w:type="spellEnd"/>
      <w:r w:rsidRPr="00A9696B">
        <w:rPr>
          <w:sz w:val="24"/>
          <w:szCs w:val="24"/>
          <w:lang w:val="ru-RU"/>
        </w:rPr>
        <w:t xml:space="preserve"> направленн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сти), позволяющие с одной стороны, вовлечь в них детей с самыми разными потребност</w:t>
      </w:r>
      <w:r w:rsidRPr="00A9696B">
        <w:rPr>
          <w:sz w:val="24"/>
          <w:szCs w:val="24"/>
          <w:lang w:val="ru-RU"/>
        </w:rPr>
        <w:t>я</w:t>
      </w:r>
      <w:r w:rsidRPr="00A9696B">
        <w:rPr>
          <w:sz w:val="24"/>
          <w:szCs w:val="24"/>
          <w:lang w:val="ru-RU"/>
        </w:rPr>
        <w:t xml:space="preserve">ми и тем самым дать им возможность </w:t>
      </w:r>
      <w:proofErr w:type="spellStart"/>
      <w:r w:rsidRPr="00A9696B">
        <w:rPr>
          <w:sz w:val="24"/>
          <w:szCs w:val="24"/>
          <w:lang w:val="ru-RU"/>
        </w:rPr>
        <w:t>самореализоваться</w:t>
      </w:r>
      <w:proofErr w:type="spellEnd"/>
      <w:r w:rsidRPr="00A9696B">
        <w:rPr>
          <w:sz w:val="24"/>
          <w:szCs w:val="24"/>
          <w:lang w:val="ru-RU"/>
        </w:rPr>
        <w:t xml:space="preserve"> в них, а с другой, установить и упрочить доверительные отношения с учащимися класса, стать для них значимым взро</w:t>
      </w:r>
      <w:r w:rsidRPr="00A9696B">
        <w:rPr>
          <w:sz w:val="24"/>
          <w:szCs w:val="24"/>
          <w:lang w:val="ru-RU"/>
        </w:rPr>
        <w:t>с</w:t>
      </w:r>
      <w:r w:rsidRPr="00A9696B">
        <w:rPr>
          <w:sz w:val="24"/>
          <w:szCs w:val="24"/>
          <w:lang w:val="ru-RU"/>
        </w:rPr>
        <w:t>лым, задающим образцы поведения в обществе;</w:t>
      </w:r>
    </w:p>
    <w:p w:rsidR="008F32FA" w:rsidRPr="00A9696B" w:rsidRDefault="006B4CFF" w:rsidP="00431D8B">
      <w:pPr>
        <w:numPr>
          <w:ilvl w:val="1"/>
          <w:numId w:val="48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</w:t>
      </w:r>
      <w:r w:rsidRPr="00A9696B">
        <w:rPr>
          <w:sz w:val="24"/>
          <w:szCs w:val="24"/>
          <w:lang w:val="ru-RU"/>
        </w:rPr>
        <w:t>з</w:t>
      </w:r>
      <w:r w:rsidRPr="00A9696B">
        <w:rPr>
          <w:sz w:val="24"/>
          <w:szCs w:val="24"/>
          <w:lang w:val="ru-RU"/>
        </w:rPr>
        <w:t>можности обсуждения и принятия решений по обсуждаемой проблеме, создания благопр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 xml:space="preserve">ятной среды для общения. </w:t>
      </w:r>
    </w:p>
    <w:p w:rsidR="008F32FA" w:rsidRPr="00A9696B" w:rsidRDefault="006B4CFF" w:rsidP="003C0159">
      <w:pPr>
        <w:spacing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Классные часы:  </w:t>
      </w:r>
    </w:p>
    <w:p w:rsidR="008F32FA" w:rsidRPr="00A9696B" w:rsidRDefault="006B4CFF" w:rsidP="00431D8B">
      <w:pPr>
        <w:numPr>
          <w:ilvl w:val="1"/>
          <w:numId w:val="49"/>
        </w:numPr>
        <w:spacing w:line="360" w:lineRule="auto"/>
        <w:ind w:left="567" w:right="351" w:hanging="578"/>
        <w:jc w:val="both"/>
        <w:rPr>
          <w:sz w:val="24"/>
          <w:szCs w:val="24"/>
        </w:rPr>
      </w:pPr>
      <w:proofErr w:type="gramStart"/>
      <w:r w:rsidRPr="00A9696B">
        <w:rPr>
          <w:i/>
          <w:sz w:val="24"/>
          <w:szCs w:val="24"/>
          <w:lang w:val="ru-RU"/>
        </w:rPr>
        <w:t>тематические</w:t>
      </w:r>
      <w:r w:rsidRPr="00A9696B">
        <w:rPr>
          <w:sz w:val="24"/>
          <w:szCs w:val="24"/>
          <w:lang w:val="ru-RU"/>
        </w:rPr>
        <w:t xml:space="preserve"> (согласно плану классного руководителя, посвященные юбилейным дат</w:t>
      </w:r>
      <w:r w:rsidRPr="00A9696B">
        <w:rPr>
          <w:sz w:val="24"/>
          <w:szCs w:val="24"/>
          <w:lang w:val="ru-RU"/>
        </w:rPr>
        <w:t>а</w:t>
      </w:r>
      <w:r w:rsidRPr="00A9696B">
        <w:rPr>
          <w:sz w:val="24"/>
          <w:szCs w:val="24"/>
          <w:lang w:val="ru-RU"/>
        </w:rPr>
        <w:t>ми, Дням воинской славы, событию в классе, в городе, стране), способствующие расш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рению кругозора детей, формированию э</w:t>
      </w:r>
      <w:r w:rsidR="00F05885" w:rsidRPr="00A9696B">
        <w:rPr>
          <w:sz w:val="24"/>
          <w:szCs w:val="24"/>
          <w:lang w:val="ru-RU"/>
        </w:rPr>
        <w:t xml:space="preserve">стетического вкуса, </w:t>
      </w:r>
      <w:r w:rsidRPr="00A9696B">
        <w:rPr>
          <w:sz w:val="24"/>
          <w:szCs w:val="24"/>
          <w:lang w:val="ru-RU"/>
        </w:rPr>
        <w:t xml:space="preserve">позволяющие лучше узнать и полюбить свою </w:t>
      </w:r>
      <w:proofErr w:type="spellStart"/>
      <w:r w:rsidRPr="00A9696B">
        <w:rPr>
          <w:sz w:val="24"/>
          <w:szCs w:val="24"/>
        </w:rPr>
        <w:t>Родину</w:t>
      </w:r>
      <w:proofErr w:type="spellEnd"/>
      <w:r w:rsidRPr="00A9696B">
        <w:rPr>
          <w:sz w:val="24"/>
          <w:szCs w:val="24"/>
        </w:rPr>
        <w:t xml:space="preserve">;  </w:t>
      </w:r>
      <w:proofErr w:type="gramEnd"/>
    </w:p>
    <w:p w:rsidR="008F32FA" w:rsidRPr="00A9696B" w:rsidRDefault="006B4CFF" w:rsidP="00431D8B">
      <w:pPr>
        <w:numPr>
          <w:ilvl w:val="1"/>
          <w:numId w:val="49"/>
        </w:numPr>
        <w:spacing w:after="26" w:line="360" w:lineRule="auto"/>
        <w:ind w:left="567" w:right="351" w:hanging="578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>игровые</w:t>
      </w:r>
      <w:r w:rsidRPr="00A9696B">
        <w:rPr>
          <w:sz w:val="24"/>
          <w:szCs w:val="24"/>
          <w:lang w:val="ru-RU"/>
        </w:rPr>
        <w:t>, способствующие сплочению коллектива, поднятию настроения, предупрежд</w:t>
      </w:r>
      <w:r w:rsidRPr="00A9696B">
        <w:rPr>
          <w:sz w:val="24"/>
          <w:szCs w:val="24"/>
          <w:lang w:val="ru-RU"/>
        </w:rPr>
        <w:t>а</w:t>
      </w:r>
      <w:r w:rsidRPr="00A9696B">
        <w:rPr>
          <w:sz w:val="24"/>
          <w:szCs w:val="24"/>
          <w:lang w:val="ru-RU"/>
        </w:rPr>
        <w:t xml:space="preserve">ющие стрессовые ситуации; </w:t>
      </w:r>
    </w:p>
    <w:p w:rsidR="008F32FA" w:rsidRPr="00A9696B" w:rsidRDefault="006B4CFF" w:rsidP="00431D8B">
      <w:pPr>
        <w:numPr>
          <w:ilvl w:val="1"/>
          <w:numId w:val="49"/>
        </w:numPr>
        <w:spacing w:after="26" w:line="360" w:lineRule="auto"/>
        <w:ind w:left="567" w:right="351" w:hanging="578"/>
        <w:jc w:val="both"/>
        <w:rPr>
          <w:sz w:val="24"/>
          <w:szCs w:val="24"/>
          <w:lang w:val="ru-RU"/>
        </w:rPr>
      </w:pPr>
      <w:r w:rsidRPr="00A9696B">
        <w:rPr>
          <w:i/>
          <w:sz w:val="24"/>
          <w:szCs w:val="24"/>
          <w:lang w:val="ru-RU"/>
        </w:rPr>
        <w:t>проблемные,</w:t>
      </w:r>
      <w:r w:rsidR="00F05885" w:rsidRPr="00A9696B">
        <w:rPr>
          <w:sz w:val="24"/>
          <w:szCs w:val="24"/>
          <w:lang w:val="ru-RU"/>
        </w:rPr>
        <w:t xml:space="preserve"> направленные </w:t>
      </w:r>
      <w:r w:rsidRPr="00A9696B">
        <w:rPr>
          <w:sz w:val="24"/>
          <w:szCs w:val="24"/>
          <w:lang w:val="ru-RU"/>
        </w:rPr>
        <w:t>на устранение конфликтных ситуаций в классе, Школе, по</w:t>
      </w:r>
      <w:r w:rsidRPr="00A9696B">
        <w:rPr>
          <w:sz w:val="24"/>
          <w:szCs w:val="24"/>
          <w:lang w:val="ru-RU"/>
        </w:rPr>
        <w:t>з</w:t>
      </w:r>
      <w:r w:rsidRPr="00A9696B">
        <w:rPr>
          <w:sz w:val="24"/>
          <w:szCs w:val="24"/>
          <w:lang w:val="ru-RU"/>
        </w:rPr>
        <w:t xml:space="preserve">воляющие решать спорные вопросы; </w:t>
      </w:r>
    </w:p>
    <w:p w:rsidR="008F32FA" w:rsidRPr="00A9696B" w:rsidRDefault="006B4CFF" w:rsidP="00431D8B">
      <w:pPr>
        <w:numPr>
          <w:ilvl w:val="1"/>
          <w:numId w:val="49"/>
        </w:numPr>
        <w:spacing w:line="360" w:lineRule="auto"/>
        <w:ind w:left="567" w:right="351" w:hanging="578"/>
        <w:jc w:val="both"/>
        <w:rPr>
          <w:sz w:val="24"/>
          <w:szCs w:val="24"/>
          <w:lang w:val="ru-RU"/>
        </w:rPr>
      </w:pPr>
      <w:proofErr w:type="gramStart"/>
      <w:r w:rsidRPr="00A9696B">
        <w:rPr>
          <w:i/>
          <w:sz w:val="24"/>
          <w:szCs w:val="24"/>
          <w:lang w:val="ru-RU"/>
        </w:rPr>
        <w:t>организационные</w:t>
      </w:r>
      <w:proofErr w:type="gramEnd"/>
      <w:r w:rsidRPr="00A9696B">
        <w:rPr>
          <w:i/>
          <w:sz w:val="24"/>
          <w:szCs w:val="24"/>
          <w:lang w:val="ru-RU"/>
        </w:rPr>
        <w:t>,</w:t>
      </w:r>
      <w:r w:rsidRPr="00A9696B">
        <w:rPr>
          <w:sz w:val="24"/>
          <w:szCs w:val="24"/>
          <w:lang w:val="ru-RU"/>
        </w:rPr>
        <w:t xml:space="preserve"> связанные с подготовкой класса к общему делу;  </w:t>
      </w:r>
    </w:p>
    <w:p w:rsidR="008F32FA" w:rsidRPr="00A9696B" w:rsidRDefault="006B4CFF" w:rsidP="00431D8B">
      <w:pPr>
        <w:numPr>
          <w:ilvl w:val="1"/>
          <w:numId w:val="49"/>
        </w:numPr>
        <w:spacing w:line="360" w:lineRule="auto"/>
        <w:ind w:left="567" w:right="351" w:hanging="578"/>
        <w:jc w:val="both"/>
        <w:rPr>
          <w:sz w:val="24"/>
          <w:szCs w:val="24"/>
          <w:lang w:val="ru-RU"/>
        </w:rPr>
      </w:pPr>
      <w:proofErr w:type="spellStart"/>
      <w:r w:rsidRPr="00A9696B">
        <w:rPr>
          <w:i/>
          <w:sz w:val="24"/>
          <w:szCs w:val="24"/>
          <w:lang w:val="ru-RU"/>
        </w:rPr>
        <w:t>здоровьесберегающие</w:t>
      </w:r>
      <w:proofErr w:type="spellEnd"/>
      <w:r w:rsidRPr="00A9696B">
        <w:rPr>
          <w:i/>
          <w:sz w:val="24"/>
          <w:szCs w:val="24"/>
          <w:lang w:val="ru-RU"/>
        </w:rPr>
        <w:t>,</w:t>
      </w:r>
      <w:r w:rsidRPr="00A9696B">
        <w:rPr>
          <w:sz w:val="24"/>
          <w:szCs w:val="24"/>
          <w:lang w:val="ru-RU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 </w:t>
      </w:r>
    </w:p>
    <w:p w:rsidR="008F32FA" w:rsidRPr="00A9696B" w:rsidRDefault="006B4CFF" w:rsidP="003C0159">
      <w:pPr>
        <w:spacing w:line="360" w:lineRule="auto"/>
        <w:ind w:left="10" w:right="351" w:firstLine="416"/>
        <w:jc w:val="both"/>
        <w:rPr>
          <w:sz w:val="24"/>
          <w:szCs w:val="24"/>
        </w:rPr>
      </w:pPr>
      <w:r w:rsidRPr="00A9696B">
        <w:rPr>
          <w:sz w:val="24"/>
          <w:szCs w:val="24"/>
          <w:u w:val="single"/>
          <w:lang w:val="ru-RU"/>
        </w:rPr>
        <w:t>С</w:t>
      </w:r>
      <w:proofErr w:type="spellStart"/>
      <w:r w:rsidRPr="00A9696B">
        <w:rPr>
          <w:sz w:val="24"/>
          <w:szCs w:val="24"/>
          <w:u w:val="single"/>
        </w:rPr>
        <w:t>плочение</w:t>
      </w:r>
      <w:proofErr w:type="spellEnd"/>
      <w:r w:rsidRPr="00A9696B">
        <w:rPr>
          <w:sz w:val="24"/>
          <w:szCs w:val="24"/>
          <w:u w:val="single"/>
        </w:rPr>
        <w:t xml:space="preserve"> </w:t>
      </w:r>
      <w:proofErr w:type="spellStart"/>
      <w:r w:rsidRPr="00A9696B">
        <w:rPr>
          <w:sz w:val="24"/>
          <w:szCs w:val="24"/>
          <w:u w:val="single"/>
        </w:rPr>
        <w:t>коллектива</w:t>
      </w:r>
      <w:proofErr w:type="spellEnd"/>
      <w:r w:rsidRPr="00A9696B">
        <w:rPr>
          <w:sz w:val="24"/>
          <w:szCs w:val="24"/>
          <w:u w:val="single"/>
        </w:rPr>
        <w:t xml:space="preserve"> </w:t>
      </w:r>
      <w:proofErr w:type="spellStart"/>
      <w:r w:rsidRPr="00A9696B">
        <w:rPr>
          <w:sz w:val="24"/>
          <w:szCs w:val="24"/>
          <w:u w:val="single"/>
        </w:rPr>
        <w:t>класса</w:t>
      </w:r>
      <w:proofErr w:type="spellEnd"/>
      <w:r w:rsidRPr="00A9696B">
        <w:rPr>
          <w:sz w:val="24"/>
          <w:szCs w:val="24"/>
          <w:u w:val="single"/>
        </w:rPr>
        <w:t xml:space="preserve"> </w:t>
      </w:r>
      <w:proofErr w:type="spellStart"/>
      <w:proofErr w:type="gramStart"/>
      <w:r w:rsidRPr="00A9696B">
        <w:rPr>
          <w:sz w:val="24"/>
          <w:szCs w:val="24"/>
          <w:u w:val="single"/>
        </w:rPr>
        <w:t>через</w:t>
      </w:r>
      <w:proofErr w:type="spellEnd"/>
      <w:proofErr w:type="gramEnd"/>
      <w:r w:rsidRPr="00A9696B">
        <w:rPr>
          <w:sz w:val="24"/>
          <w:szCs w:val="24"/>
          <w:u w:val="single"/>
        </w:rPr>
        <w:t xml:space="preserve">:  </w:t>
      </w:r>
    </w:p>
    <w:p w:rsidR="008F32FA" w:rsidRPr="00A9696B" w:rsidRDefault="006B4CFF" w:rsidP="00431D8B">
      <w:pPr>
        <w:numPr>
          <w:ilvl w:val="1"/>
          <w:numId w:val="50"/>
        </w:numPr>
        <w:spacing w:line="360" w:lineRule="auto"/>
        <w:ind w:left="426" w:right="351" w:hanging="425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игры и тренинги на сплочение и </w:t>
      </w:r>
      <w:proofErr w:type="spellStart"/>
      <w:r w:rsidRPr="00A9696B">
        <w:rPr>
          <w:sz w:val="24"/>
          <w:szCs w:val="24"/>
          <w:lang w:val="ru-RU"/>
        </w:rPr>
        <w:t>командообразование</w:t>
      </w:r>
      <w:proofErr w:type="spellEnd"/>
      <w:r w:rsidRPr="00A9696B">
        <w:rPr>
          <w:sz w:val="24"/>
          <w:szCs w:val="24"/>
          <w:lang w:val="ru-RU"/>
        </w:rPr>
        <w:t xml:space="preserve">; </w:t>
      </w:r>
    </w:p>
    <w:p w:rsidR="008F32FA" w:rsidRPr="00A9696B" w:rsidRDefault="00F05885" w:rsidP="00431D8B">
      <w:pPr>
        <w:numPr>
          <w:ilvl w:val="1"/>
          <w:numId w:val="50"/>
        </w:numPr>
        <w:spacing w:line="360" w:lineRule="auto"/>
        <w:ind w:left="426" w:right="351" w:hanging="425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однодневные </w:t>
      </w:r>
      <w:r w:rsidR="006B4CFF" w:rsidRPr="00A9696B">
        <w:rPr>
          <w:sz w:val="24"/>
          <w:szCs w:val="24"/>
          <w:lang w:val="ru-RU"/>
        </w:rPr>
        <w:t>походы и экскурсии, организуемые классными руководителями и родител</w:t>
      </w:r>
      <w:r w:rsidR="006B4CFF" w:rsidRPr="00A9696B">
        <w:rPr>
          <w:sz w:val="24"/>
          <w:szCs w:val="24"/>
          <w:lang w:val="ru-RU"/>
        </w:rPr>
        <w:t>я</w:t>
      </w:r>
      <w:r w:rsidR="006B4CFF" w:rsidRPr="00A9696B">
        <w:rPr>
          <w:sz w:val="24"/>
          <w:szCs w:val="24"/>
          <w:lang w:val="ru-RU"/>
        </w:rPr>
        <w:t xml:space="preserve">ми;  </w:t>
      </w:r>
    </w:p>
    <w:p w:rsidR="008F32FA" w:rsidRPr="00A9696B" w:rsidRDefault="006B4CFF" w:rsidP="00431D8B">
      <w:pPr>
        <w:numPr>
          <w:ilvl w:val="1"/>
          <w:numId w:val="50"/>
        </w:numPr>
        <w:spacing w:line="360" w:lineRule="auto"/>
        <w:ind w:left="426" w:right="351" w:hanging="425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празднования в классе дней рождения детей, включающие в себя подготовленные </w:t>
      </w:r>
      <w:proofErr w:type="gramStart"/>
      <w:r w:rsidRPr="00A9696B">
        <w:rPr>
          <w:sz w:val="24"/>
          <w:szCs w:val="24"/>
          <w:lang w:val="ru-RU"/>
        </w:rPr>
        <w:t>учен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ческими</w:t>
      </w:r>
      <w:proofErr w:type="gramEnd"/>
      <w:r w:rsidRPr="00A9696B">
        <w:rPr>
          <w:sz w:val="24"/>
          <w:szCs w:val="24"/>
          <w:lang w:val="ru-RU"/>
        </w:rPr>
        <w:t xml:space="preserve"> </w:t>
      </w:r>
      <w:proofErr w:type="spellStart"/>
      <w:r w:rsidRPr="00A9696B">
        <w:rPr>
          <w:sz w:val="24"/>
          <w:szCs w:val="24"/>
          <w:lang w:val="ru-RU"/>
        </w:rPr>
        <w:t>микрогруппами</w:t>
      </w:r>
      <w:proofErr w:type="spellEnd"/>
      <w:r w:rsidRPr="00A9696B">
        <w:rPr>
          <w:sz w:val="24"/>
          <w:szCs w:val="24"/>
          <w:lang w:val="ru-RU"/>
        </w:rPr>
        <w:t xml:space="preserve"> поздравления, сюрпризы, творческие подарки и розыгрыши;  </w:t>
      </w:r>
    </w:p>
    <w:p w:rsidR="008F32FA" w:rsidRPr="00A9696B" w:rsidRDefault="006B4CFF" w:rsidP="00431D8B">
      <w:pPr>
        <w:numPr>
          <w:ilvl w:val="1"/>
          <w:numId w:val="50"/>
        </w:numPr>
        <w:spacing w:line="360" w:lineRule="auto"/>
        <w:ind w:left="426" w:right="351" w:hanging="425"/>
        <w:jc w:val="both"/>
        <w:rPr>
          <w:sz w:val="24"/>
          <w:szCs w:val="24"/>
          <w:lang w:val="ru-RU"/>
        </w:rPr>
      </w:pPr>
      <w:proofErr w:type="spellStart"/>
      <w:r w:rsidRPr="00A9696B">
        <w:rPr>
          <w:sz w:val="24"/>
          <w:szCs w:val="24"/>
          <w:lang w:val="ru-RU"/>
        </w:rPr>
        <w:t>внутриклассные</w:t>
      </w:r>
      <w:proofErr w:type="spellEnd"/>
      <w:r w:rsidRPr="00A9696B">
        <w:rPr>
          <w:sz w:val="24"/>
          <w:szCs w:val="24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класса;</w:t>
      </w:r>
    </w:p>
    <w:p w:rsidR="008F32FA" w:rsidRPr="00A9696B" w:rsidRDefault="006B4CFF" w:rsidP="00431D8B">
      <w:pPr>
        <w:numPr>
          <w:ilvl w:val="1"/>
          <w:numId w:val="50"/>
        </w:numPr>
        <w:spacing w:line="360" w:lineRule="auto"/>
        <w:ind w:left="426" w:right="351" w:hanging="425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lastRenderedPageBreak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8F32FA" w:rsidRPr="00A9696B" w:rsidRDefault="006B4CFF" w:rsidP="003C0159">
      <w:pPr>
        <w:spacing w:line="360" w:lineRule="auto"/>
        <w:ind w:left="426" w:right="351"/>
        <w:jc w:val="both"/>
        <w:rPr>
          <w:b/>
          <w:i/>
          <w:sz w:val="24"/>
          <w:szCs w:val="24"/>
          <w:lang w:val="ru-RU"/>
        </w:rPr>
      </w:pPr>
      <w:r w:rsidRPr="00A9696B">
        <w:rPr>
          <w:b/>
          <w:i/>
          <w:sz w:val="24"/>
          <w:szCs w:val="24"/>
          <w:lang w:val="ru-RU"/>
        </w:rPr>
        <w:t xml:space="preserve">Индивидуальная работа с учащимися: </w:t>
      </w:r>
    </w:p>
    <w:p w:rsidR="008F32FA" w:rsidRPr="00A9696B" w:rsidRDefault="006B4CFF" w:rsidP="00431D8B">
      <w:pPr>
        <w:numPr>
          <w:ilvl w:val="0"/>
          <w:numId w:val="51"/>
        </w:numPr>
        <w:spacing w:line="360" w:lineRule="auto"/>
        <w:ind w:left="426" w:right="351" w:hanging="28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изучение особенностей личностного развития учащихся класса через наблюдение за пов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подающими в его классе учителями, а также (при необходимости) – со школьным психол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гом; </w:t>
      </w:r>
    </w:p>
    <w:p w:rsidR="008F32FA" w:rsidRPr="00A9696B" w:rsidRDefault="006B4CFF" w:rsidP="00431D8B">
      <w:pPr>
        <w:numPr>
          <w:ilvl w:val="0"/>
          <w:numId w:val="51"/>
        </w:numPr>
        <w:spacing w:line="360" w:lineRule="auto"/>
        <w:ind w:left="426" w:right="351" w:hanging="28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поддержка ребенка в решении важных для него жизненных проблем (налаживания взаим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отношений с одноклассниками или учителями, выбора профессии и дальнейшего труд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устройства, успеваемости и т.п.), когда каждая проблема трансформируется классным р</w:t>
      </w:r>
      <w:r w:rsidRPr="00A9696B">
        <w:rPr>
          <w:sz w:val="24"/>
          <w:szCs w:val="24"/>
          <w:lang w:val="ru-RU"/>
        </w:rPr>
        <w:t>у</w:t>
      </w:r>
      <w:r w:rsidRPr="00A9696B">
        <w:rPr>
          <w:sz w:val="24"/>
          <w:szCs w:val="24"/>
          <w:lang w:val="ru-RU"/>
        </w:rPr>
        <w:t xml:space="preserve">ководителем в задачу для школьника, которую они совместно стараются решить; </w:t>
      </w:r>
    </w:p>
    <w:p w:rsidR="008F32FA" w:rsidRPr="00A9696B" w:rsidRDefault="006B4CFF" w:rsidP="00431D8B">
      <w:pPr>
        <w:numPr>
          <w:ilvl w:val="0"/>
          <w:numId w:val="51"/>
        </w:numPr>
        <w:spacing w:line="360" w:lineRule="auto"/>
        <w:ind w:left="426" w:right="351" w:hanging="28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</w:t>
      </w:r>
      <w:r w:rsidRPr="00A9696B">
        <w:rPr>
          <w:sz w:val="24"/>
          <w:szCs w:val="24"/>
          <w:lang w:val="ru-RU"/>
        </w:rPr>
        <w:t>у</w:t>
      </w:r>
      <w:r w:rsidRPr="00A9696B">
        <w:rPr>
          <w:sz w:val="24"/>
          <w:szCs w:val="24"/>
          <w:lang w:val="ru-RU"/>
        </w:rPr>
        <w:t xml:space="preserve">ководителем в начале каждого года планируют их, а в конце года вместе анализируют свои успехи и неудачи; </w:t>
      </w:r>
    </w:p>
    <w:p w:rsidR="008F32FA" w:rsidRPr="00A9696B" w:rsidRDefault="006B4CFF" w:rsidP="00431D8B">
      <w:pPr>
        <w:numPr>
          <w:ilvl w:val="0"/>
          <w:numId w:val="51"/>
        </w:numPr>
        <w:spacing w:line="360" w:lineRule="auto"/>
        <w:ind w:left="426" w:right="351" w:hanging="28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8F32FA" w:rsidRPr="00A9696B" w:rsidRDefault="006B4CFF" w:rsidP="003C0159">
      <w:pPr>
        <w:spacing w:line="360" w:lineRule="auto"/>
        <w:ind w:left="861" w:hanging="10"/>
        <w:jc w:val="both"/>
        <w:rPr>
          <w:sz w:val="24"/>
          <w:szCs w:val="24"/>
          <w:lang w:val="ru-RU"/>
        </w:rPr>
      </w:pPr>
      <w:r w:rsidRPr="00A9696B">
        <w:rPr>
          <w:b/>
          <w:sz w:val="24"/>
          <w:szCs w:val="24"/>
          <w:lang w:val="ru-RU"/>
        </w:rPr>
        <w:t xml:space="preserve"> </w:t>
      </w:r>
      <w:r w:rsidRPr="00A9696B">
        <w:rPr>
          <w:b/>
          <w:i/>
          <w:sz w:val="24"/>
          <w:szCs w:val="24"/>
          <w:vertAlign w:val="subscript"/>
          <w:lang w:val="ru-RU"/>
        </w:rPr>
        <w:t xml:space="preserve"> </w:t>
      </w:r>
      <w:r w:rsidRPr="00A9696B">
        <w:rPr>
          <w:b/>
          <w:i/>
          <w:sz w:val="24"/>
          <w:szCs w:val="24"/>
          <w:lang w:val="ru-RU"/>
        </w:rPr>
        <w:t xml:space="preserve">Работа с родителями учащихся или их законными представителями (формы): </w:t>
      </w:r>
    </w:p>
    <w:p w:rsidR="008F32FA" w:rsidRPr="00A9696B" w:rsidRDefault="006B4CFF" w:rsidP="00431D8B">
      <w:pPr>
        <w:numPr>
          <w:ilvl w:val="1"/>
          <w:numId w:val="51"/>
        </w:numPr>
        <w:spacing w:after="58" w:line="360" w:lineRule="auto"/>
        <w:ind w:left="567" w:right="351" w:hanging="567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</w:t>
      </w:r>
      <w:r w:rsidRPr="00A9696B">
        <w:rPr>
          <w:sz w:val="24"/>
          <w:szCs w:val="24"/>
          <w:lang w:val="ru-RU"/>
        </w:rPr>
        <w:t>а</w:t>
      </w:r>
      <w:r w:rsidRPr="00A9696B">
        <w:rPr>
          <w:sz w:val="24"/>
          <w:szCs w:val="24"/>
          <w:lang w:val="ru-RU"/>
        </w:rPr>
        <w:t xml:space="preserve">нии отношений между ними, администрацией Школы и учителями-предметниками;  </w:t>
      </w:r>
    </w:p>
    <w:p w:rsidR="008F32FA" w:rsidRPr="00A9696B" w:rsidRDefault="006B4CFF" w:rsidP="00431D8B">
      <w:pPr>
        <w:numPr>
          <w:ilvl w:val="1"/>
          <w:numId w:val="51"/>
        </w:numPr>
        <w:spacing w:after="59" w:line="360" w:lineRule="auto"/>
        <w:ind w:left="567" w:right="351" w:hanging="567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Родительское собрание. Организация родительских собраний (тематических, организац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онных, аналитических, итоговых, комбинированных, совместно с учителями-предметниками, совместно с детьми), проводимых в режиме обсуждения наиболее ос</w:t>
      </w:r>
      <w:r w:rsidRPr="00A9696B">
        <w:rPr>
          <w:sz w:val="24"/>
          <w:szCs w:val="24"/>
          <w:lang w:val="ru-RU"/>
        </w:rPr>
        <w:t>т</w:t>
      </w:r>
      <w:r w:rsidRPr="00A9696B">
        <w:rPr>
          <w:sz w:val="24"/>
          <w:szCs w:val="24"/>
          <w:lang w:val="ru-RU"/>
        </w:rPr>
        <w:t>рых проблем обучения и воспитания школьников; родительский комитет. Создание и о</w:t>
      </w:r>
      <w:r w:rsidRPr="00A9696B">
        <w:rPr>
          <w:sz w:val="24"/>
          <w:szCs w:val="24"/>
          <w:lang w:val="ru-RU"/>
        </w:rPr>
        <w:t>р</w:t>
      </w:r>
      <w:r w:rsidRPr="00A9696B">
        <w:rPr>
          <w:sz w:val="24"/>
          <w:szCs w:val="24"/>
          <w:lang w:val="ru-RU"/>
        </w:rPr>
        <w:t xml:space="preserve">ганизация работы родительских комитетов классов, участвующих в управлении школой и </w:t>
      </w:r>
      <w:r w:rsidRPr="00A9696B">
        <w:rPr>
          <w:sz w:val="24"/>
          <w:szCs w:val="24"/>
          <w:lang w:val="ru-RU"/>
        </w:rPr>
        <w:lastRenderedPageBreak/>
        <w:t xml:space="preserve">решении вопросов воспитания и обучения детей; </w:t>
      </w:r>
      <w:proofErr w:type="spellStart"/>
      <w:r w:rsidRPr="00A9696B">
        <w:rPr>
          <w:sz w:val="24"/>
          <w:szCs w:val="24"/>
          <w:lang w:val="ru-RU"/>
        </w:rPr>
        <w:t>вебинар</w:t>
      </w:r>
      <w:proofErr w:type="spellEnd"/>
      <w:r w:rsidRPr="00A9696B">
        <w:rPr>
          <w:sz w:val="24"/>
          <w:szCs w:val="24"/>
          <w:lang w:val="ru-RU"/>
        </w:rPr>
        <w:t>. Привлечение родителей (з</w:t>
      </w:r>
      <w:r w:rsidRPr="00A9696B">
        <w:rPr>
          <w:sz w:val="24"/>
          <w:szCs w:val="24"/>
          <w:lang w:val="ru-RU"/>
        </w:rPr>
        <w:t>а</w:t>
      </w:r>
      <w:r w:rsidRPr="00A9696B">
        <w:rPr>
          <w:sz w:val="24"/>
          <w:szCs w:val="24"/>
          <w:lang w:val="ru-RU"/>
        </w:rPr>
        <w:t xml:space="preserve">конных представителей) к просмотру </w:t>
      </w:r>
      <w:proofErr w:type="spellStart"/>
      <w:r w:rsidRPr="00A9696B">
        <w:rPr>
          <w:sz w:val="24"/>
          <w:szCs w:val="24"/>
          <w:lang w:val="ru-RU"/>
        </w:rPr>
        <w:t>вебинаров</w:t>
      </w:r>
      <w:proofErr w:type="spellEnd"/>
      <w:r w:rsidRPr="00A9696B">
        <w:rPr>
          <w:sz w:val="24"/>
          <w:szCs w:val="24"/>
          <w:lang w:val="ru-RU"/>
        </w:rPr>
        <w:t xml:space="preserve"> воспитательной направленности, Вс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российского родительского собрания;</w:t>
      </w:r>
    </w:p>
    <w:p w:rsidR="008F32FA" w:rsidRPr="00A9696B" w:rsidRDefault="006B4CFF" w:rsidP="00431D8B">
      <w:pPr>
        <w:numPr>
          <w:ilvl w:val="1"/>
          <w:numId w:val="51"/>
        </w:numPr>
        <w:spacing w:after="59" w:line="360" w:lineRule="auto"/>
        <w:ind w:left="567" w:right="351" w:hanging="567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8F32FA" w:rsidRPr="00A9696B" w:rsidRDefault="006B4CFF" w:rsidP="00431D8B">
      <w:pPr>
        <w:numPr>
          <w:ilvl w:val="1"/>
          <w:numId w:val="51"/>
        </w:numPr>
        <w:spacing w:after="59" w:line="360" w:lineRule="auto"/>
        <w:ind w:left="567" w:right="351" w:hanging="567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помощь родителям школьников или их законным представителям в регулировании отн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шений между ними, администрацией школы и учителями-предметниками; </w:t>
      </w:r>
    </w:p>
    <w:p w:rsidR="008F32FA" w:rsidRPr="00A9696B" w:rsidRDefault="006B4CFF" w:rsidP="00431D8B">
      <w:pPr>
        <w:numPr>
          <w:ilvl w:val="1"/>
          <w:numId w:val="51"/>
        </w:numPr>
        <w:spacing w:after="59" w:line="360" w:lineRule="auto"/>
        <w:ind w:left="567" w:right="351" w:hanging="567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создание и организация работы родительских комитетов </w:t>
      </w:r>
      <w:r w:rsidRPr="00A9696B">
        <w:rPr>
          <w:sz w:val="24"/>
          <w:szCs w:val="24"/>
          <w:lang w:val="ru-RU"/>
        </w:rPr>
        <w:tab/>
        <w:t>классов, участвующих в упра</w:t>
      </w:r>
      <w:r w:rsidRPr="00A9696B">
        <w:rPr>
          <w:sz w:val="24"/>
          <w:szCs w:val="24"/>
          <w:lang w:val="ru-RU"/>
        </w:rPr>
        <w:t>в</w:t>
      </w:r>
      <w:r w:rsidRPr="00A9696B">
        <w:rPr>
          <w:sz w:val="24"/>
          <w:szCs w:val="24"/>
          <w:lang w:val="ru-RU"/>
        </w:rPr>
        <w:t>лении образовательной организацией и решении вопросов воспитания и обучения их д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 xml:space="preserve">тей; </w:t>
      </w:r>
    </w:p>
    <w:p w:rsidR="008F32FA" w:rsidRPr="00A9696B" w:rsidRDefault="006B4CFF" w:rsidP="00431D8B">
      <w:pPr>
        <w:numPr>
          <w:ilvl w:val="1"/>
          <w:numId w:val="51"/>
        </w:numPr>
        <w:spacing w:after="59" w:line="360" w:lineRule="auto"/>
        <w:ind w:left="567" w:right="351" w:hanging="567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8F32FA" w:rsidRPr="00A9696B" w:rsidRDefault="006B4CFF" w:rsidP="00431D8B">
      <w:pPr>
        <w:numPr>
          <w:ilvl w:val="1"/>
          <w:numId w:val="51"/>
        </w:numPr>
        <w:spacing w:after="59" w:line="360" w:lineRule="auto"/>
        <w:ind w:left="567" w:right="351" w:hanging="567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организация на базе класса семейных праздников, конкурсов, соревнований, направле</w:t>
      </w:r>
      <w:r w:rsidRPr="00A9696B">
        <w:rPr>
          <w:sz w:val="24"/>
          <w:szCs w:val="24"/>
          <w:lang w:val="ru-RU"/>
        </w:rPr>
        <w:t>н</w:t>
      </w:r>
      <w:r w:rsidRPr="00A9696B">
        <w:rPr>
          <w:sz w:val="24"/>
          <w:szCs w:val="24"/>
          <w:lang w:val="ru-RU"/>
        </w:rPr>
        <w:t xml:space="preserve">ных на сплочение семьи и школы. </w:t>
      </w:r>
    </w:p>
    <w:p w:rsidR="008F32FA" w:rsidRPr="00A9696B" w:rsidRDefault="006B4CFF" w:rsidP="003C0159">
      <w:pPr>
        <w:spacing w:line="360" w:lineRule="auto"/>
        <w:ind w:left="861" w:hanging="10"/>
        <w:jc w:val="both"/>
        <w:rPr>
          <w:sz w:val="24"/>
          <w:szCs w:val="24"/>
          <w:lang w:val="ru-RU"/>
        </w:rPr>
      </w:pPr>
      <w:r w:rsidRPr="00A9696B">
        <w:rPr>
          <w:b/>
          <w:i/>
          <w:sz w:val="24"/>
          <w:szCs w:val="24"/>
          <w:lang w:val="ru-RU"/>
        </w:rPr>
        <w:t>Работа с учителями, преподающими в классе:</w:t>
      </w:r>
      <w:r w:rsidRPr="00A9696B">
        <w:rPr>
          <w:b/>
          <w:sz w:val="24"/>
          <w:szCs w:val="24"/>
          <w:lang w:val="ru-RU"/>
        </w:rPr>
        <w:t xml:space="preserve"> </w:t>
      </w:r>
    </w:p>
    <w:p w:rsidR="008F32FA" w:rsidRPr="00A9696B" w:rsidRDefault="006B4CFF" w:rsidP="00431D8B">
      <w:pPr>
        <w:numPr>
          <w:ilvl w:val="0"/>
          <w:numId w:val="51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регулярные консультации классного руководителя с учителями-предметниками, напра</w:t>
      </w:r>
      <w:r w:rsidRPr="00A9696B">
        <w:rPr>
          <w:sz w:val="24"/>
          <w:szCs w:val="24"/>
          <w:lang w:val="ru-RU"/>
        </w:rPr>
        <w:t>в</w:t>
      </w:r>
      <w:r w:rsidRPr="00A9696B">
        <w:rPr>
          <w:sz w:val="24"/>
          <w:szCs w:val="24"/>
          <w:lang w:val="ru-RU"/>
        </w:rPr>
        <w:t xml:space="preserve">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8F32FA" w:rsidRPr="00A9696B" w:rsidRDefault="006B4CFF" w:rsidP="00431D8B">
      <w:pPr>
        <w:numPr>
          <w:ilvl w:val="0"/>
          <w:numId w:val="51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проведение мини-педсоветов, направленных на решение конкретных проблем класса и и</w:t>
      </w:r>
      <w:r w:rsidRPr="00A9696B">
        <w:rPr>
          <w:sz w:val="24"/>
          <w:szCs w:val="24"/>
          <w:lang w:val="ru-RU"/>
        </w:rPr>
        <w:t>н</w:t>
      </w:r>
      <w:r w:rsidRPr="00A9696B">
        <w:rPr>
          <w:sz w:val="24"/>
          <w:szCs w:val="24"/>
          <w:lang w:val="ru-RU"/>
        </w:rPr>
        <w:t xml:space="preserve">теграцию воспитательных влияний на школьников; </w:t>
      </w:r>
    </w:p>
    <w:p w:rsidR="008F32FA" w:rsidRPr="00A9696B" w:rsidRDefault="006B4CFF" w:rsidP="00431D8B">
      <w:pPr>
        <w:numPr>
          <w:ilvl w:val="0"/>
          <w:numId w:val="51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привлечение учителей к участию во </w:t>
      </w:r>
      <w:proofErr w:type="spellStart"/>
      <w:r w:rsidRPr="00A9696B">
        <w:rPr>
          <w:sz w:val="24"/>
          <w:szCs w:val="24"/>
          <w:lang w:val="ru-RU"/>
        </w:rPr>
        <w:t>внутриклассных</w:t>
      </w:r>
      <w:proofErr w:type="spellEnd"/>
      <w:r w:rsidRPr="00A9696B">
        <w:rPr>
          <w:sz w:val="24"/>
          <w:szCs w:val="24"/>
          <w:lang w:val="ru-RU"/>
        </w:rPr>
        <w:t xml:space="preserve"> делах, дающих педагогам возмо</w:t>
      </w:r>
      <w:r w:rsidRPr="00A9696B">
        <w:rPr>
          <w:sz w:val="24"/>
          <w:szCs w:val="24"/>
          <w:lang w:val="ru-RU"/>
        </w:rPr>
        <w:t>ж</w:t>
      </w:r>
      <w:r w:rsidRPr="00A9696B">
        <w:rPr>
          <w:sz w:val="24"/>
          <w:szCs w:val="24"/>
          <w:lang w:val="ru-RU"/>
        </w:rPr>
        <w:t xml:space="preserve">ность лучше узнавать и понимать своих учеников, увидев их в иной, отличной </w:t>
      </w:r>
      <w:proofErr w:type="gramStart"/>
      <w:r w:rsidRPr="00A9696B">
        <w:rPr>
          <w:sz w:val="24"/>
          <w:szCs w:val="24"/>
          <w:lang w:val="ru-RU"/>
        </w:rPr>
        <w:t>от</w:t>
      </w:r>
      <w:proofErr w:type="gramEnd"/>
      <w:r w:rsidRPr="00A9696B">
        <w:rPr>
          <w:sz w:val="24"/>
          <w:szCs w:val="24"/>
          <w:lang w:val="ru-RU"/>
        </w:rPr>
        <w:t xml:space="preserve"> учебной, обстановке; </w:t>
      </w:r>
    </w:p>
    <w:p w:rsidR="008F32FA" w:rsidRPr="00A9696B" w:rsidRDefault="006B4CFF" w:rsidP="00431D8B">
      <w:pPr>
        <w:numPr>
          <w:ilvl w:val="0"/>
          <w:numId w:val="51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привлечение учителей к участию в родительских собраниях класса для объединения ус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 xml:space="preserve">лий в деле обучения и воспитания детей. </w:t>
      </w:r>
    </w:p>
    <w:p w:rsidR="008F32FA" w:rsidRPr="00A9696B" w:rsidRDefault="006B4CFF" w:rsidP="003C0159">
      <w:pPr>
        <w:spacing w:line="360" w:lineRule="auto"/>
        <w:ind w:left="349" w:hanging="10"/>
        <w:jc w:val="both"/>
        <w:rPr>
          <w:sz w:val="24"/>
          <w:szCs w:val="24"/>
          <w:lang w:val="ru-RU"/>
        </w:rPr>
      </w:pPr>
      <w:r w:rsidRPr="00A9696B">
        <w:rPr>
          <w:b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8F32FA" w:rsidRPr="00A9696B" w:rsidRDefault="006B4CFF" w:rsidP="003C0159">
      <w:pPr>
        <w:spacing w:line="360" w:lineRule="auto"/>
        <w:ind w:left="-8" w:right="576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Работа с родителями или законными представителями обучающихся в МБОУ «</w:t>
      </w:r>
      <w:proofErr w:type="spellStart"/>
      <w:r w:rsidRPr="00A9696B">
        <w:rPr>
          <w:sz w:val="24"/>
          <w:szCs w:val="24"/>
          <w:lang w:val="ru-RU"/>
        </w:rPr>
        <w:t>Бердыше</w:t>
      </w:r>
      <w:r w:rsidRPr="00A9696B">
        <w:rPr>
          <w:sz w:val="24"/>
          <w:szCs w:val="24"/>
          <w:lang w:val="ru-RU"/>
        </w:rPr>
        <w:t>в</w:t>
      </w:r>
      <w:r w:rsidRPr="00A9696B">
        <w:rPr>
          <w:sz w:val="24"/>
          <w:szCs w:val="24"/>
          <w:lang w:val="ru-RU"/>
        </w:rPr>
        <w:t>ская</w:t>
      </w:r>
      <w:proofErr w:type="spellEnd"/>
      <w:r w:rsidRPr="00A9696B">
        <w:rPr>
          <w:sz w:val="24"/>
          <w:szCs w:val="24"/>
          <w:lang w:val="ru-RU"/>
        </w:rPr>
        <w:t xml:space="preserve"> основная школа» осуществляется в рамках следующих видов и форм деятельности: </w:t>
      </w:r>
    </w:p>
    <w:p w:rsidR="008F32FA" w:rsidRPr="00A9696B" w:rsidRDefault="006B4CFF" w:rsidP="003C0159">
      <w:pPr>
        <w:spacing w:after="82" w:line="360" w:lineRule="auto"/>
        <w:ind w:left="701" w:hanging="10"/>
        <w:jc w:val="both"/>
        <w:rPr>
          <w:b/>
          <w:i/>
          <w:sz w:val="24"/>
          <w:szCs w:val="24"/>
        </w:rPr>
      </w:pPr>
      <w:proofErr w:type="spellStart"/>
      <w:r w:rsidRPr="00A9696B">
        <w:rPr>
          <w:b/>
          <w:i/>
          <w:sz w:val="24"/>
          <w:szCs w:val="24"/>
        </w:rPr>
        <w:t>На</w:t>
      </w:r>
      <w:proofErr w:type="spellEnd"/>
      <w:r w:rsidRPr="00A9696B">
        <w:rPr>
          <w:b/>
          <w:i/>
          <w:sz w:val="24"/>
          <w:szCs w:val="24"/>
        </w:rPr>
        <w:t xml:space="preserve"> </w:t>
      </w:r>
      <w:proofErr w:type="spellStart"/>
      <w:r w:rsidRPr="00A9696B">
        <w:rPr>
          <w:b/>
          <w:i/>
          <w:sz w:val="24"/>
          <w:szCs w:val="24"/>
        </w:rPr>
        <w:t>школьном</w:t>
      </w:r>
      <w:proofErr w:type="spellEnd"/>
      <w:r w:rsidRPr="00A9696B">
        <w:rPr>
          <w:b/>
          <w:i/>
          <w:sz w:val="24"/>
          <w:szCs w:val="24"/>
        </w:rPr>
        <w:t xml:space="preserve"> </w:t>
      </w:r>
      <w:proofErr w:type="spellStart"/>
      <w:r w:rsidRPr="00A9696B">
        <w:rPr>
          <w:b/>
          <w:i/>
          <w:sz w:val="24"/>
          <w:szCs w:val="24"/>
        </w:rPr>
        <w:t>уровне</w:t>
      </w:r>
      <w:proofErr w:type="spellEnd"/>
      <w:r w:rsidRPr="00A9696B">
        <w:rPr>
          <w:b/>
          <w:i/>
          <w:sz w:val="24"/>
          <w:szCs w:val="24"/>
        </w:rPr>
        <w:t xml:space="preserve">: </w:t>
      </w:r>
    </w:p>
    <w:p w:rsidR="008F32FA" w:rsidRPr="00A9696B" w:rsidRDefault="006B4CFF" w:rsidP="00431D8B">
      <w:pPr>
        <w:numPr>
          <w:ilvl w:val="1"/>
          <w:numId w:val="52"/>
        </w:numPr>
        <w:spacing w:after="102" w:line="360" w:lineRule="auto"/>
        <w:ind w:left="567" w:right="351" w:hanging="578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lastRenderedPageBreak/>
        <w:t>общешкольный родительский комитет, участвующий в управлении образовательной о</w:t>
      </w:r>
      <w:r w:rsidRPr="00A9696B">
        <w:rPr>
          <w:sz w:val="24"/>
          <w:szCs w:val="24"/>
          <w:lang w:val="ru-RU"/>
        </w:rPr>
        <w:t>р</w:t>
      </w:r>
      <w:r w:rsidRPr="00A9696B">
        <w:rPr>
          <w:sz w:val="24"/>
          <w:szCs w:val="24"/>
          <w:lang w:val="ru-RU"/>
        </w:rPr>
        <w:t xml:space="preserve">ганизацией и решении вопросов воспитания и социализации их детей; </w:t>
      </w:r>
    </w:p>
    <w:p w:rsidR="008F32FA" w:rsidRPr="00A9696B" w:rsidRDefault="006B4CFF" w:rsidP="00431D8B">
      <w:pPr>
        <w:numPr>
          <w:ilvl w:val="1"/>
          <w:numId w:val="52"/>
        </w:numPr>
        <w:spacing w:after="102" w:line="360" w:lineRule="auto"/>
        <w:ind w:left="567" w:right="351" w:hanging="578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родительские круглые столы, на которых обсуждаются вопросы возрастных особенн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стей детей, формы и способы доверительного взаимодействия родителей с детьми, пр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водятся мастер-классы, семинары с приглашением специалистов; </w:t>
      </w:r>
    </w:p>
    <w:p w:rsidR="008F32FA" w:rsidRPr="00A9696B" w:rsidRDefault="006B4CFF" w:rsidP="00431D8B">
      <w:pPr>
        <w:numPr>
          <w:ilvl w:val="1"/>
          <w:numId w:val="52"/>
        </w:numPr>
        <w:spacing w:after="102" w:line="360" w:lineRule="auto"/>
        <w:ind w:left="567" w:right="351" w:hanging="578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цесса в образовательной организации; </w:t>
      </w:r>
    </w:p>
    <w:p w:rsidR="008F32FA" w:rsidRPr="00A9696B" w:rsidRDefault="006B4CFF" w:rsidP="00431D8B">
      <w:pPr>
        <w:numPr>
          <w:ilvl w:val="1"/>
          <w:numId w:val="52"/>
        </w:numPr>
        <w:spacing w:after="102" w:line="360" w:lineRule="auto"/>
        <w:ind w:left="567" w:right="351" w:hanging="578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8F32FA" w:rsidRPr="00A9696B" w:rsidRDefault="006B4CFF" w:rsidP="00431D8B">
      <w:pPr>
        <w:numPr>
          <w:ilvl w:val="1"/>
          <w:numId w:val="52"/>
        </w:numPr>
        <w:spacing w:line="360" w:lineRule="auto"/>
        <w:ind w:left="567" w:right="351" w:hanging="578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гов и педагогов. </w:t>
      </w:r>
    </w:p>
    <w:p w:rsidR="008F32FA" w:rsidRPr="00A9696B" w:rsidRDefault="006B4CFF" w:rsidP="003C0159">
      <w:pPr>
        <w:spacing w:after="82" w:line="360" w:lineRule="auto"/>
        <w:ind w:left="701" w:hanging="10"/>
        <w:jc w:val="both"/>
        <w:rPr>
          <w:sz w:val="24"/>
          <w:szCs w:val="24"/>
        </w:rPr>
      </w:pPr>
      <w:proofErr w:type="spellStart"/>
      <w:r w:rsidRPr="00A9696B">
        <w:rPr>
          <w:b/>
          <w:i/>
          <w:sz w:val="24"/>
          <w:szCs w:val="24"/>
        </w:rPr>
        <w:t>На</w:t>
      </w:r>
      <w:proofErr w:type="spellEnd"/>
      <w:r w:rsidRPr="00A9696B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A9696B">
        <w:rPr>
          <w:b/>
          <w:i/>
          <w:sz w:val="24"/>
          <w:szCs w:val="24"/>
        </w:rPr>
        <w:t>уровне</w:t>
      </w:r>
      <w:proofErr w:type="spellEnd"/>
      <w:r w:rsidRPr="00A9696B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A9696B">
        <w:rPr>
          <w:b/>
          <w:i/>
          <w:sz w:val="24"/>
          <w:szCs w:val="24"/>
        </w:rPr>
        <w:t>класса</w:t>
      </w:r>
      <w:proofErr w:type="spellEnd"/>
      <w:r w:rsidRPr="00A9696B">
        <w:rPr>
          <w:b/>
          <w:i/>
          <w:sz w:val="24"/>
          <w:szCs w:val="24"/>
        </w:rPr>
        <w:t xml:space="preserve">: </w:t>
      </w:r>
    </w:p>
    <w:p w:rsidR="008F32FA" w:rsidRPr="00A9696B" w:rsidRDefault="006B4CFF" w:rsidP="00431D8B">
      <w:pPr>
        <w:numPr>
          <w:ilvl w:val="1"/>
          <w:numId w:val="52"/>
        </w:numPr>
        <w:spacing w:after="102" w:line="360" w:lineRule="auto"/>
        <w:ind w:left="426" w:right="351" w:hanging="43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</w:t>
      </w:r>
      <w:r w:rsidRPr="00A9696B">
        <w:rPr>
          <w:sz w:val="24"/>
          <w:szCs w:val="24"/>
          <w:lang w:val="ru-RU"/>
        </w:rPr>
        <w:t>с</w:t>
      </w:r>
      <w:r w:rsidRPr="00A9696B">
        <w:rPr>
          <w:sz w:val="24"/>
          <w:szCs w:val="24"/>
          <w:lang w:val="ru-RU"/>
        </w:rPr>
        <w:t xml:space="preserve">са в образовательной организации; </w:t>
      </w:r>
    </w:p>
    <w:p w:rsidR="008F32FA" w:rsidRPr="00A9696B" w:rsidRDefault="006B4CFF" w:rsidP="00431D8B">
      <w:pPr>
        <w:numPr>
          <w:ilvl w:val="1"/>
          <w:numId w:val="52"/>
        </w:numPr>
        <w:spacing w:after="102" w:line="360" w:lineRule="auto"/>
        <w:ind w:left="426" w:right="351" w:hanging="43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классные родительские собрания, происходящие в режиме обсуждения наиболее острых проблем обучения и воспитания, обучающихся класса; </w:t>
      </w:r>
    </w:p>
    <w:p w:rsidR="008F32FA" w:rsidRPr="00A9696B" w:rsidRDefault="006B4CFF" w:rsidP="00431D8B">
      <w:pPr>
        <w:numPr>
          <w:ilvl w:val="1"/>
          <w:numId w:val="52"/>
        </w:numPr>
        <w:spacing w:line="360" w:lineRule="auto"/>
        <w:ind w:left="426" w:right="351" w:hanging="43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8F32FA" w:rsidRPr="00A9696B" w:rsidRDefault="006B4CFF" w:rsidP="003C0159">
      <w:pPr>
        <w:spacing w:after="81" w:line="360" w:lineRule="auto"/>
        <w:ind w:left="701" w:hanging="10"/>
        <w:jc w:val="both"/>
        <w:rPr>
          <w:b/>
          <w:i/>
          <w:sz w:val="24"/>
          <w:szCs w:val="24"/>
        </w:rPr>
      </w:pPr>
      <w:proofErr w:type="spellStart"/>
      <w:r w:rsidRPr="00A9696B">
        <w:rPr>
          <w:b/>
          <w:i/>
          <w:sz w:val="24"/>
          <w:szCs w:val="24"/>
        </w:rPr>
        <w:t>На</w:t>
      </w:r>
      <w:proofErr w:type="spellEnd"/>
      <w:r w:rsidRPr="00A9696B">
        <w:rPr>
          <w:b/>
          <w:i/>
          <w:sz w:val="24"/>
          <w:szCs w:val="24"/>
        </w:rPr>
        <w:t xml:space="preserve"> </w:t>
      </w:r>
      <w:proofErr w:type="spellStart"/>
      <w:r w:rsidRPr="00A9696B">
        <w:rPr>
          <w:b/>
          <w:i/>
          <w:sz w:val="24"/>
          <w:szCs w:val="24"/>
        </w:rPr>
        <w:t>индивидуальном</w:t>
      </w:r>
      <w:proofErr w:type="spellEnd"/>
      <w:r w:rsidRPr="00A9696B">
        <w:rPr>
          <w:b/>
          <w:i/>
          <w:sz w:val="24"/>
          <w:szCs w:val="24"/>
        </w:rPr>
        <w:t xml:space="preserve"> </w:t>
      </w:r>
      <w:proofErr w:type="spellStart"/>
      <w:r w:rsidRPr="00A9696B">
        <w:rPr>
          <w:b/>
          <w:i/>
          <w:sz w:val="24"/>
          <w:szCs w:val="24"/>
        </w:rPr>
        <w:t>уровне</w:t>
      </w:r>
      <w:proofErr w:type="spellEnd"/>
      <w:r w:rsidRPr="00A9696B">
        <w:rPr>
          <w:b/>
          <w:i/>
          <w:sz w:val="24"/>
          <w:szCs w:val="24"/>
        </w:rPr>
        <w:t xml:space="preserve">: </w:t>
      </w:r>
    </w:p>
    <w:p w:rsidR="008F32FA" w:rsidRPr="00A9696B" w:rsidRDefault="006B4CFF" w:rsidP="00431D8B">
      <w:pPr>
        <w:numPr>
          <w:ilvl w:val="1"/>
          <w:numId w:val="52"/>
        </w:numPr>
        <w:spacing w:after="101" w:line="360" w:lineRule="auto"/>
        <w:ind w:left="426" w:right="351" w:hanging="43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работа «Совета профилактики» по запросу родителей для решения острых конфликтных ситуаций; </w:t>
      </w:r>
    </w:p>
    <w:p w:rsidR="008F32FA" w:rsidRPr="00A9696B" w:rsidRDefault="006B4CFF" w:rsidP="00431D8B">
      <w:pPr>
        <w:numPr>
          <w:ilvl w:val="1"/>
          <w:numId w:val="52"/>
        </w:numPr>
        <w:spacing w:after="101" w:line="360" w:lineRule="auto"/>
        <w:ind w:left="426" w:right="351" w:hanging="43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</w:t>
      </w:r>
    </w:p>
    <w:p w:rsidR="008F32FA" w:rsidRPr="00A9696B" w:rsidRDefault="006B4CFF" w:rsidP="00431D8B">
      <w:pPr>
        <w:numPr>
          <w:ilvl w:val="1"/>
          <w:numId w:val="52"/>
        </w:numPr>
        <w:spacing w:after="103" w:line="360" w:lineRule="auto"/>
        <w:ind w:left="426" w:right="351" w:hanging="43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помощь со стороны родителей в подготовке и проведении общешкольных и внутри клас</w:t>
      </w:r>
      <w:r w:rsidRPr="00A9696B">
        <w:rPr>
          <w:sz w:val="24"/>
          <w:szCs w:val="24"/>
          <w:lang w:val="ru-RU"/>
        </w:rPr>
        <w:t>с</w:t>
      </w:r>
      <w:r w:rsidRPr="00A9696B">
        <w:rPr>
          <w:sz w:val="24"/>
          <w:szCs w:val="24"/>
          <w:lang w:val="ru-RU"/>
        </w:rPr>
        <w:t xml:space="preserve">ных мероприятий воспитательной направленности; </w:t>
      </w:r>
    </w:p>
    <w:p w:rsidR="008F32FA" w:rsidRPr="00A9696B" w:rsidRDefault="006B4CFF" w:rsidP="00431D8B">
      <w:pPr>
        <w:numPr>
          <w:ilvl w:val="1"/>
          <w:numId w:val="52"/>
        </w:numPr>
        <w:spacing w:line="360" w:lineRule="auto"/>
        <w:ind w:left="426" w:right="351" w:hanging="43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индивидуальное консультирование </w:t>
      </w:r>
      <w:r w:rsidRPr="00A9696B">
        <w:rPr>
          <w:sz w:val="24"/>
          <w:szCs w:val="24"/>
        </w:rPr>
        <w:t>c</w:t>
      </w:r>
      <w:r w:rsidRPr="00A9696B">
        <w:rPr>
          <w:sz w:val="24"/>
          <w:szCs w:val="24"/>
          <w:lang w:val="ru-RU"/>
        </w:rPr>
        <w:t xml:space="preserve"> целью координации воспитательных усилий педаг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гов и родителей (законных представителей). </w:t>
      </w:r>
    </w:p>
    <w:p w:rsidR="00AB1873" w:rsidRDefault="00AB1873" w:rsidP="003C0159">
      <w:pPr>
        <w:spacing w:line="360" w:lineRule="auto"/>
        <w:ind w:hanging="10"/>
        <w:jc w:val="both"/>
        <w:rPr>
          <w:b/>
          <w:sz w:val="24"/>
          <w:szCs w:val="24"/>
          <w:lang w:val="ru-RU"/>
        </w:rPr>
      </w:pPr>
    </w:p>
    <w:p w:rsidR="008F32FA" w:rsidRPr="00A9696B" w:rsidRDefault="006B4CFF" w:rsidP="003C0159">
      <w:pPr>
        <w:spacing w:line="360" w:lineRule="auto"/>
        <w:ind w:hanging="10"/>
        <w:jc w:val="both"/>
        <w:rPr>
          <w:sz w:val="24"/>
          <w:szCs w:val="24"/>
          <w:lang w:val="ru-RU"/>
        </w:rPr>
      </w:pPr>
      <w:r w:rsidRPr="00A9696B">
        <w:rPr>
          <w:b/>
          <w:sz w:val="24"/>
          <w:szCs w:val="24"/>
          <w:lang w:val="ru-RU"/>
        </w:rPr>
        <w:lastRenderedPageBreak/>
        <w:t>Модуль «Внеурочная деятельность»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Воспитание на занятиях школьных курсов внеурочной деятельности осуществляется пр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 xml:space="preserve">имущественно </w:t>
      </w:r>
      <w:proofErr w:type="gramStart"/>
      <w:r w:rsidRPr="00A9696B">
        <w:rPr>
          <w:sz w:val="24"/>
          <w:szCs w:val="24"/>
          <w:lang w:val="ru-RU"/>
        </w:rPr>
        <w:t>через</w:t>
      </w:r>
      <w:proofErr w:type="gramEnd"/>
      <w:r w:rsidRPr="00A9696B">
        <w:rPr>
          <w:sz w:val="24"/>
          <w:szCs w:val="24"/>
          <w:lang w:val="ru-RU"/>
        </w:rPr>
        <w:t xml:space="preserve">:  </w:t>
      </w:r>
    </w:p>
    <w:p w:rsidR="008F32FA" w:rsidRPr="00A9696B" w:rsidRDefault="006B4CFF" w:rsidP="00431D8B">
      <w:pPr>
        <w:numPr>
          <w:ilvl w:val="0"/>
          <w:numId w:val="53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вовлечение школьников в интересную и полезную для них деятельность, которая пред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ставит им возможность </w:t>
      </w:r>
      <w:proofErr w:type="spellStart"/>
      <w:r w:rsidRPr="00A9696B">
        <w:rPr>
          <w:sz w:val="24"/>
          <w:szCs w:val="24"/>
          <w:lang w:val="ru-RU"/>
        </w:rPr>
        <w:t>самореализоваться</w:t>
      </w:r>
      <w:proofErr w:type="spellEnd"/>
      <w:r w:rsidRPr="00A9696B">
        <w:rPr>
          <w:sz w:val="24"/>
          <w:szCs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F32FA" w:rsidRPr="00A9696B" w:rsidRDefault="006B4CFF" w:rsidP="00431D8B">
      <w:pPr>
        <w:numPr>
          <w:ilvl w:val="0"/>
          <w:numId w:val="53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формирование в кружках, секциях, клубах, студиях и т.п. детско-взрослых общностей,</w:t>
      </w:r>
      <w:r w:rsidRPr="00A9696B">
        <w:rPr>
          <w:i/>
          <w:sz w:val="24"/>
          <w:szCs w:val="24"/>
          <w:lang w:val="ru-RU"/>
        </w:rPr>
        <w:t xml:space="preserve"> </w:t>
      </w:r>
      <w:r w:rsidRPr="00A9696B">
        <w:rPr>
          <w:sz w:val="24"/>
          <w:szCs w:val="24"/>
          <w:lang w:val="ru-RU"/>
        </w:rPr>
        <w:t>к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торые могли бы объединять детей и педагогов общими позитивными эмоциями и довер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тельными отношениями друг к другу;</w:t>
      </w:r>
    </w:p>
    <w:p w:rsidR="008F32FA" w:rsidRPr="00A9696B" w:rsidRDefault="006B4CFF" w:rsidP="00431D8B">
      <w:pPr>
        <w:numPr>
          <w:ilvl w:val="0"/>
          <w:numId w:val="53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F32FA" w:rsidRPr="00A9696B" w:rsidRDefault="006B4CFF" w:rsidP="00431D8B">
      <w:pPr>
        <w:numPr>
          <w:ilvl w:val="0"/>
          <w:numId w:val="53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F32FA" w:rsidRPr="00A9696B" w:rsidRDefault="006B4CFF" w:rsidP="00431D8B">
      <w:pPr>
        <w:numPr>
          <w:ilvl w:val="0"/>
          <w:numId w:val="53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поощрение педагогами детских инициатив и детского самоуправления.  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  <w:r w:rsidRPr="00A9696B">
        <w:rPr>
          <w:i/>
          <w:sz w:val="24"/>
          <w:szCs w:val="24"/>
          <w:lang w:val="ru-RU"/>
        </w:rPr>
        <w:t xml:space="preserve"> </w:t>
      </w:r>
    </w:p>
    <w:p w:rsidR="008F32FA" w:rsidRPr="00A9696B" w:rsidRDefault="006B4CFF" w:rsidP="003C0159">
      <w:pPr>
        <w:spacing w:line="360" w:lineRule="auto"/>
        <w:ind w:left="-8" w:right="351" w:firstLine="706"/>
        <w:jc w:val="both"/>
        <w:rPr>
          <w:sz w:val="24"/>
          <w:szCs w:val="24"/>
          <w:lang w:val="ru-RU"/>
        </w:rPr>
      </w:pPr>
      <w:r w:rsidRPr="00A9696B">
        <w:rPr>
          <w:b/>
          <w:i/>
          <w:sz w:val="24"/>
          <w:szCs w:val="24"/>
          <w:u w:val="single" w:color="000000"/>
          <w:lang w:val="ru-RU"/>
        </w:rPr>
        <w:t xml:space="preserve">Познавательная деятельность. </w:t>
      </w:r>
      <w:r w:rsidR="009146FE">
        <w:rPr>
          <w:sz w:val="24"/>
          <w:szCs w:val="24"/>
          <w:lang w:val="ru-RU"/>
        </w:rPr>
        <w:t>Кружок</w:t>
      </w:r>
      <w:r w:rsidRPr="00A9696B">
        <w:rPr>
          <w:sz w:val="24"/>
          <w:szCs w:val="24"/>
          <w:lang w:val="ru-RU"/>
        </w:rPr>
        <w:t xml:space="preserve"> </w:t>
      </w:r>
      <w:r w:rsidR="009146FE">
        <w:rPr>
          <w:sz w:val="24"/>
          <w:szCs w:val="24"/>
          <w:lang w:val="ru-RU"/>
        </w:rPr>
        <w:t>«Маленький пермяк»,</w:t>
      </w:r>
      <w:r w:rsidR="00355804" w:rsidRPr="003558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3558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направленный на ф</w:t>
      </w:r>
      <w:r w:rsidR="00355804" w:rsidRPr="003558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</w:t>
      </w:r>
      <w:r w:rsidR="00355804" w:rsidRPr="003558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</w:t>
      </w:r>
      <w:r w:rsidR="00355804" w:rsidRPr="003558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мирование любви к малой родине, истории родного края, традициям</w:t>
      </w:r>
      <w:r w:rsidR="0035580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</w:t>
      </w:r>
      <w:r w:rsidR="00101741">
        <w:rPr>
          <w:sz w:val="24"/>
          <w:szCs w:val="24"/>
          <w:lang w:val="ru-RU"/>
        </w:rPr>
        <w:t xml:space="preserve"> направленный на</w:t>
      </w:r>
      <w:r w:rsidR="00101741" w:rsidRPr="0010174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стре</w:t>
      </w:r>
      <w:r w:rsidR="00101741" w:rsidRPr="0010174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</w:t>
      </w:r>
      <w:r w:rsidR="0010174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ление</w:t>
      </w:r>
      <w:r w:rsidR="00101741" w:rsidRPr="0010174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узнавать что-то новое, проявлять любознательность, ценить знания</w:t>
      </w:r>
      <w:r w:rsidR="0010174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="00101741" w:rsidRPr="00A9696B">
        <w:rPr>
          <w:sz w:val="24"/>
          <w:szCs w:val="24"/>
          <w:lang w:val="ru-RU"/>
        </w:rPr>
        <w:t xml:space="preserve">самостоятельное приобретение </w:t>
      </w:r>
      <w:proofErr w:type="gramStart"/>
      <w:r w:rsidR="00101741" w:rsidRPr="00A9696B">
        <w:rPr>
          <w:sz w:val="24"/>
          <w:szCs w:val="24"/>
          <w:lang w:val="ru-RU"/>
        </w:rPr>
        <w:t>обучающимися</w:t>
      </w:r>
      <w:proofErr w:type="gramEnd"/>
      <w:r w:rsidR="00101741" w:rsidRPr="00A9696B">
        <w:rPr>
          <w:sz w:val="24"/>
          <w:szCs w:val="24"/>
          <w:lang w:val="ru-RU"/>
        </w:rPr>
        <w:t xml:space="preserve"> нового знания или нового алгоритма приобретения знаний, тво</w:t>
      </w:r>
      <w:r w:rsidR="00101741" w:rsidRPr="00A9696B">
        <w:rPr>
          <w:sz w:val="24"/>
          <w:szCs w:val="24"/>
          <w:lang w:val="ru-RU"/>
        </w:rPr>
        <w:t>р</w:t>
      </w:r>
      <w:r w:rsidR="00101741" w:rsidRPr="00A9696B">
        <w:rPr>
          <w:sz w:val="24"/>
          <w:szCs w:val="24"/>
          <w:lang w:val="ru-RU"/>
        </w:rPr>
        <w:t xml:space="preserve">ческих подходов к организации познавательной деятельности. </w:t>
      </w:r>
    </w:p>
    <w:p w:rsidR="008F32FA" w:rsidRPr="00A9696B" w:rsidRDefault="006B4CFF" w:rsidP="003C0159">
      <w:pPr>
        <w:spacing w:line="360" w:lineRule="auto"/>
        <w:ind w:left="-8" w:right="351" w:firstLine="706"/>
        <w:jc w:val="both"/>
        <w:rPr>
          <w:sz w:val="24"/>
          <w:szCs w:val="24"/>
          <w:lang w:val="ru-RU"/>
        </w:rPr>
      </w:pPr>
      <w:r w:rsidRPr="00A9696B">
        <w:rPr>
          <w:b/>
          <w:i/>
          <w:sz w:val="24"/>
          <w:szCs w:val="24"/>
          <w:lang w:val="ru-RU"/>
        </w:rPr>
        <w:t xml:space="preserve">Спортивно-оздоровительная деятельность. </w:t>
      </w:r>
      <w:r w:rsidRPr="00A9696B">
        <w:rPr>
          <w:sz w:val="24"/>
          <w:szCs w:val="24"/>
          <w:lang w:val="ru-RU"/>
        </w:rPr>
        <w:t>Курсы внеурочной деятельности «ОФП», «Баскетбол», направленные на физическое развитие школьников, развитие их ценностного о</w:t>
      </w:r>
      <w:r w:rsidRPr="00A9696B">
        <w:rPr>
          <w:sz w:val="24"/>
          <w:szCs w:val="24"/>
          <w:lang w:val="ru-RU"/>
        </w:rPr>
        <w:t>т</w:t>
      </w:r>
      <w:r w:rsidRPr="00A9696B">
        <w:rPr>
          <w:sz w:val="24"/>
          <w:szCs w:val="24"/>
          <w:lang w:val="ru-RU"/>
        </w:rPr>
        <w:t xml:space="preserve">ношения к своему здоровью, побуждение к здоровому образу жизни, воспитание силы воли, ответственности, формирование установок на защиту слабых.  </w:t>
      </w:r>
    </w:p>
    <w:p w:rsidR="00101741" w:rsidRDefault="006B4CFF" w:rsidP="003C0159">
      <w:pPr>
        <w:spacing w:line="360" w:lineRule="auto"/>
        <w:ind w:left="-8" w:right="351"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spellStart"/>
      <w:r w:rsidRPr="00A9696B">
        <w:rPr>
          <w:b/>
          <w:i/>
          <w:sz w:val="24"/>
          <w:szCs w:val="24"/>
          <w:u w:val="single" w:color="000000"/>
          <w:lang w:val="ru-RU"/>
        </w:rPr>
        <w:t>Общеинтеллектуальная</w:t>
      </w:r>
      <w:proofErr w:type="spellEnd"/>
      <w:r w:rsidRPr="00A9696B">
        <w:rPr>
          <w:b/>
          <w:i/>
          <w:sz w:val="24"/>
          <w:szCs w:val="24"/>
          <w:u w:val="single" w:color="000000"/>
          <w:lang w:val="ru-RU"/>
        </w:rPr>
        <w:t xml:space="preserve"> деятельность. </w:t>
      </w:r>
      <w:r w:rsidRPr="00A9696B">
        <w:rPr>
          <w:sz w:val="24"/>
          <w:szCs w:val="24"/>
          <w:lang w:val="ru-RU"/>
        </w:rPr>
        <w:t>Курсы внеурочной деятельности «</w:t>
      </w:r>
      <w:r w:rsidR="009146FE">
        <w:rPr>
          <w:sz w:val="24"/>
          <w:szCs w:val="24"/>
          <w:lang w:val="ru-RU"/>
        </w:rPr>
        <w:t>Умники и умницы</w:t>
      </w:r>
      <w:r w:rsidRPr="00A9696B">
        <w:rPr>
          <w:sz w:val="24"/>
          <w:szCs w:val="24"/>
          <w:lang w:val="ru-RU"/>
        </w:rPr>
        <w:t>»</w:t>
      </w:r>
      <w:r w:rsidR="00101741">
        <w:rPr>
          <w:sz w:val="24"/>
          <w:szCs w:val="24"/>
          <w:lang w:val="ru-RU"/>
        </w:rPr>
        <w:t xml:space="preserve">, </w:t>
      </w:r>
      <w:r w:rsidRPr="00A9696B">
        <w:rPr>
          <w:sz w:val="24"/>
          <w:szCs w:val="24"/>
          <w:lang w:val="ru-RU"/>
        </w:rPr>
        <w:t xml:space="preserve"> направленные на </w:t>
      </w:r>
      <w:r w:rsidR="0010174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</w:t>
      </w:r>
      <w:r w:rsidR="00101741" w:rsidRPr="0010174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азвитие любознательности, сообразительности при выполнении разнообразных заданий проблемного и эвристического характера, умения преодолевать тру</w:t>
      </w:r>
      <w:r w:rsidR="00101741" w:rsidRPr="0010174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</w:t>
      </w:r>
      <w:r w:rsidR="00101741" w:rsidRPr="0010174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ности, работать в команде, высказывать собственное мнение и аргументировать его. </w:t>
      </w:r>
    </w:p>
    <w:p w:rsidR="008F32FA" w:rsidRPr="00A9696B" w:rsidRDefault="006B4CFF" w:rsidP="003C0159">
      <w:pPr>
        <w:spacing w:line="360" w:lineRule="auto"/>
        <w:ind w:left="-8" w:right="351" w:firstLine="706"/>
        <w:jc w:val="both"/>
        <w:rPr>
          <w:sz w:val="24"/>
          <w:szCs w:val="24"/>
          <w:lang w:val="ru-RU"/>
        </w:rPr>
      </w:pPr>
      <w:r w:rsidRPr="00A9696B">
        <w:rPr>
          <w:b/>
          <w:i/>
          <w:sz w:val="24"/>
          <w:szCs w:val="24"/>
          <w:u w:val="single" w:color="000000"/>
          <w:lang w:val="ru-RU"/>
        </w:rPr>
        <w:lastRenderedPageBreak/>
        <w:t xml:space="preserve">Социальная деятельность. </w:t>
      </w:r>
      <w:r w:rsidR="00101741">
        <w:rPr>
          <w:sz w:val="24"/>
          <w:szCs w:val="24"/>
          <w:lang w:val="ru-RU"/>
        </w:rPr>
        <w:t xml:space="preserve">Курсы внеурочной деятельности </w:t>
      </w:r>
      <w:r w:rsidR="00101741" w:rsidRPr="00A9696B">
        <w:rPr>
          <w:sz w:val="24"/>
          <w:szCs w:val="24"/>
          <w:lang w:val="ru-RU"/>
        </w:rPr>
        <w:t>«</w:t>
      </w:r>
      <w:r w:rsidR="00101741">
        <w:rPr>
          <w:sz w:val="24"/>
          <w:szCs w:val="24"/>
          <w:lang w:val="ru-RU"/>
        </w:rPr>
        <w:t>Шахматы</w:t>
      </w:r>
      <w:r w:rsidR="00101741" w:rsidRPr="00A9696B">
        <w:rPr>
          <w:sz w:val="24"/>
          <w:szCs w:val="24"/>
          <w:lang w:val="ru-RU"/>
        </w:rPr>
        <w:t xml:space="preserve">», </w:t>
      </w:r>
      <w:r w:rsidR="00101741">
        <w:rPr>
          <w:sz w:val="24"/>
          <w:szCs w:val="24"/>
          <w:lang w:val="ru-RU"/>
        </w:rPr>
        <w:t xml:space="preserve"> </w:t>
      </w:r>
      <w:r w:rsidRPr="00A9696B">
        <w:rPr>
          <w:sz w:val="24"/>
          <w:szCs w:val="24"/>
          <w:lang w:val="ru-RU"/>
        </w:rPr>
        <w:t xml:space="preserve"> «</w:t>
      </w:r>
      <w:r w:rsidR="009146FE">
        <w:rPr>
          <w:sz w:val="24"/>
          <w:szCs w:val="24"/>
          <w:lang w:val="ru-RU"/>
        </w:rPr>
        <w:t>Волше</w:t>
      </w:r>
      <w:r w:rsidR="009146FE">
        <w:rPr>
          <w:sz w:val="24"/>
          <w:szCs w:val="24"/>
          <w:lang w:val="ru-RU"/>
        </w:rPr>
        <w:t>б</w:t>
      </w:r>
      <w:r w:rsidR="009146FE">
        <w:rPr>
          <w:sz w:val="24"/>
          <w:szCs w:val="24"/>
          <w:lang w:val="ru-RU"/>
        </w:rPr>
        <w:t>ная школа рисования»</w:t>
      </w:r>
      <w:r w:rsidR="00101741">
        <w:rPr>
          <w:sz w:val="24"/>
          <w:szCs w:val="24"/>
          <w:lang w:val="ru-RU"/>
        </w:rPr>
        <w:t xml:space="preserve">, </w:t>
      </w:r>
      <w:r w:rsidRPr="00A9696B">
        <w:rPr>
          <w:sz w:val="24"/>
          <w:szCs w:val="24"/>
          <w:lang w:val="ru-RU"/>
        </w:rPr>
        <w:t xml:space="preserve"> направленные на поддержку, развитие личности, реабилитацию инд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 xml:space="preserve">видуальной и социальной </w:t>
      </w:r>
      <w:proofErr w:type="spellStart"/>
      <w:r w:rsidRPr="00A9696B">
        <w:rPr>
          <w:sz w:val="24"/>
          <w:szCs w:val="24"/>
          <w:lang w:val="ru-RU"/>
        </w:rPr>
        <w:t>субъектности</w:t>
      </w:r>
      <w:proofErr w:type="spellEnd"/>
      <w:r w:rsidRPr="00A9696B">
        <w:rPr>
          <w:sz w:val="24"/>
          <w:szCs w:val="24"/>
          <w:lang w:val="ru-RU"/>
        </w:rPr>
        <w:t xml:space="preserve"> человека. </w:t>
      </w:r>
    </w:p>
    <w:p w:rsidR="008F32FA" w:rsidRPr="00A9696B" w:rsidRDefault="006B4CFF" w:rsidP="003C0159">
      <w:pPr>
        <w:spacing w:line="360" w:lineRule="auto"/>
        <w:ind w:hanging="10"/>
        <w:jc w:val="both"/>
        <w:rPr>
          <w:sz w:val="24"/>
          <w:szCs w:val="24"/>
          <w:lang w:val="ru-RU"/>
        </w:rPr>
      </w:pPr>
      <w:r w:rsidRPr="00A9696B">
        <w:rPr>
          <w:b/>
          <w:sz w:val="24"/>
          <w:szCs w:val="24"/>
          <w:lang w:val="ru-RU"/>
        </w:rPr>
        <w:t>Модуль «Урочная деятельность»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Реализация школьными педагогами воспитательного потенциала урока предполагает сл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дующее</w:t>
      </w:r>
      <w:r w:rsidRPr="00A9696B">
        <w:rPr>
          <w:i/>
          <w:sz w:val="24"/>
          <w:szCs w:val="24"/>
          <w:lang w:val="ru-RU"/>
        </w:rPr>
        <w:t>:</w:t>
      </w:r>
      <w:r w:rsidRPr="00A9696B">
        <w:rPr>
          <w:i/>
          <w:sz w:val="24"/>
          <w:szCs w:val="24"/>
          <w:vertAlign w:val="subscript"/>
          <w:lang w:val="ru-RU"/>
        </w:rPr>
        <w:t xml:space="preserve"> </w:t>
      </w:r>
    </w:p>
    <w:p w:rsidR="008F32FA" w:rsidRPr="00A9696B" w:rsidRDefault="006B4CFF" w:rsidP="00431D8B">
      <w:pPr>
        <w:numPr>
          <w:ilvl w:val="0"/>
          <w:numId w:val="54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установление доверительных отношений между учителем и его учениками, способству</w:t>
      </w:r>
      <w:r w:rsidRPr="00A9696B">
        <w:rPr>
          <w:sz w:val="24"/>
          <w:szCs w:val="24"/>
          <w:lang w:val="ru-RU"/>
        </w:rPr>
        <w:t>ю</w:t>
      </w:r>
      <w:r w:rsidRPr="00A9696B">
        <w:rPr>
          <w:sz w:val="24"/>
          <w:szCs w:val="24"/>
          <w:lang w:val="ru-RU"/>
        </w:rPr>
        <w:t>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</w:t>
      </w:r>
      <w:r w:rsidRPr="00A9696B">
        <w:rPr>
          <w:sz w:val="24"/>
          <w:szCs w:val="24"/>
          <w:lang w:val="ru-RU"/>
        </w:rPr>
        <w:t>ь</w:t>
      </w:r>
      <w:r w:rsidRPr="00A9696B">
        <w:rPr>
          <w:sz w:val="24"/>
          <w:szCs w:val="24"/>
          <w:lang w:val="ru-RU"/>
        </w:rPr>
        <w:t xml:space="preserve">ности; </w:t>
      </w:r>
    </w:p>
    <w:p w:rsidR="008F32FA" w:rsidRPr="00A9696B" w:rsidRDefault="006B4CFF" w:rsidP="00431D8B">
      <w:pPr>
        <w:numPr>
          <w:ilvl w:val="0"/>
          <w:numId w:val="54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8F32FA" w:rsidRPr="00A9696B" w:rsidRDefault="006B4CFF" w:rsidP="00431D8B">
      <w:pPr>
        <w:numPr>
          <w:ilvl w:val="0"/>
          <w:numId w:val="54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 xml:space="preserve">ирование ее обсуждения, высказывания учащимися своего мнения по ее поводу, выработки своего к ней отношения;  </w:t>
      </w:r>
    </w:p>
    <w:p w:rsidR="008F32FA" w:rsidRPr="00A9696B" w:rsidRDefault="006B4CFF" w:rsidP="00431D8B">
      <w:pPr>
        <w:numPr>
          <w:ilvl w:val="0"/>
          <w:numId w:val="54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использование воспитательных возможностей содержания учебного предмета через д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монстрацию детям примеров ответственного, гражданского поведения, проявления чел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8F32FA" w:rsidRPr="00A9696B" w:rsidRDefault="006B4CFF" w:rsidP="00431D8B">
      <w:pPr>
        <w:numPr>
          <w:ilvl w:val="0"/>
          <w:numId w:val="54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применение на уроке интерактивных форм работы учащихся: интеллектуальных игр, ст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мулирующих познавательную мотивацию школьников; дискуссий, которые дают учащи</w:t>
      </w:r>
      <w:r w:rsidRPr="00A9696B">
        <w:rPr>
          <w:sz w:val="24"/>
          <w:szCs w:val="24"/>
          <w:lang w:val="ru-RU"/>
        </w:rPr>
        <w:t>м</w:t>
      </w:r>
      <w:r w:rsidRPr="00A9696B">
        <w:rPr>
          <w:sz w:val="24"/>
          <w:szCs w:val="24"/>
          <w:lang w:val="ru-RU"/>
        </w:rPr>
        <w:t xml:space="preserve">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8F32FA" w:rsidRPr="00A9696B" w:rsidRDefault="006B4CFF" w:rsidP="00431D8B">
      <w:pPr>
        <w:numPr>
          <w:ilvl w:val="0"/>
          <w:numId w:val="54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гают установлению доброжелательной атмосферы во время урока;    </w:t>
      </w:r>
    </w:p>
    <w:p w:rsidR="008F32FA" w:rsidRPr="00A9696B" w:rsidRDefault="006B4CFF" w:rsidP="00431D8B">
      <w:pPr>
        <w:numPr>
          <w:ilvl w:val="0"/>
          <w:numId w:val="54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</w:t>
      </w:r>
      <w:r w:rsidRPr="00A9696B">
        <w:rPr>
          <w:sz w:val="24"/>
          <w:szCs w:val="24"/>
          <w:lang w:val="ru-RU"/>
        </w:rPr>
        <w:t>а</w:t>
      </w:r>
      <w:r w:rsidRPr="00A9696B">
        <w:rPr>
          <w:sz w:val="24"/>
          <w:szCs w:val="24"/>
          <w:lang w:val="ru-RU"/>
        </w:rPr>
        <w:t xml:space="preserve">имной помощи; </w:t>
      </w:r>
    </w:p>
    <w:p w:rsidR="008F32FA" w:rsidRPr="00A9696B" w:rsidRDefault="006B4CFF" w:rsidP="00431D8B">
      <w:pPr>
        <w:numPr>
          <w:ilvl w:val="0"/>
          <w:numId w:val="54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proofErr w:type="gramStart"/>
      <w:r w:rsidRPr="00A9696B">
        <w:rPr>
          <w:sz w:val="24"/>
          <w:szCs w:val="24"/>
          <w:lang w:val="ru-RU"/>
        </w:rPr>
        <w:lastRenderedPageBreak/>
        <w:t>инициирование и поддержка исследовательской деятельности школьников в рамках реал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зации ими индивидуальных и групповых исследовательских проектов, что даст школьн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</w:t>
      </w:r>
      <w:r w:rsidRPr="00A9696B">
        <w:rPr>
          <w:sz w:val="24"/>
          <w:szCs w:val="24"/>
          <w:lang w:val="ru-RU"/>
        </w:rPr>
        <w:t>п</w:t>
      </w:r>
      <w:r w:rsidRPr="00A9696B">
        <w:rPr>
          <w:sz w:val="24"/>
          <w:szCs w:val="24"/>
          <w:lang w:val="ru-RU"/>
        </w:rPr>
        <w:t xml:space="preserve">ления перед аудиторией, аргументирования и отстаивания своей точки зрения. </w:t>
      </w:r>
      <w:proofErr w:type="gramEnd"/>
    </w:p>
    <w:p w:rsidR="008F32FA" w:rsidRPr="00A9696B" w:rsidRDefault="006B4CFF" w:rsidP="003C0159">
      <w:pPr>
        <w:spacing w:line="360" w:lineRule="auto"/>
        <w:ind w:hanging="10"/>
        <w:jc w:val="center"/>
        <w:rPr>
          <w:sz w:val="24"/>
          <w:szCs w:val="24"/>
          <w:lang w:val="ru-RU"/>
        </w:rPr>
      </w:pPr>
      <w:r w:rsidRPr="00A9696B">
        <w:rPr>
          <w:b/>
          <w:sz w:val="24"/>
          <w:szCs w:val="24"/>
          <w:lang w:val="ru-RU"/>
        </w:rPr>
        <w:t>Модуль «Организа</w:t>
      </w:r>
      <w:r w:rsidR="00F05885" w:rsidRPr="00A9696B">
        <w:rPr>
          <w:b/>
          <w:sz w:val="24"/>
          <w:szCs w:val="24"/>
          <w:lang w:val="ru-RU"/>
        </w:rPr>
        <w:t xml:space="preserve">ция предметно-пространственной </w:t>
      </w:r>
      <w:r w:rsidRPr="00A9696B">
        <w:rPr>
          <w:b/>
          <w:sz w:val="24"/>
          <w:szCs w:val="24"/>
          <w:lang w:val="ru-RU"/>
        </w:rPr>
        <w:t>среды»</w:t>
      </w:r>
    </w:p>
    <w:p w:rsidR="008F32FA" w:rsidRPr="00A9696B" w:rsidRDefault="006B4CFF" w:rsidP="003C0159">
      <w:pPr>
        <w:spacing w:line="360" w:lineRule="auto"/>
        <w:ind w:left="-8" w:right="577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Окружающая ребенка предметно-эстетическая среда МБОУ «</w:t>
      </w:r>
      <w:r w:rsidR="00101741">
        <w:rPr>
          <w:sz w:val="24"/>
          <w:szCs w:val="24"/>
          <w:lang w:val="ru-RU"/>
        </w:rPr>
        <w:t>Нижнелыпская ООШ</w:t>
      </w:r>
      <w:r w:rsidRPr="00A9696B">
        <w:rPr>
          <w:sz w:val="24"/>
          <w:szCs w:val="24"/>
          <w:lang w:val="ru-RU"/>
        </w:rPr>
        <w:t>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</w:t>
      </w:r>
      <w:r w:rsidRPr="00A9696B">
        <w:rPr>
          <w:sz w:val="24"/>
          <w:szCs w:val="24"/>
          <w:lang w:val="ru-RU"/>
        </w:rPr>
        <w:t>с</w:t>
      </w:r>
      <w:r w:rsidRPr="00A9696B">
        <w:rPr>
          <w:sz w:val="24"/>
          <w:szCs w:val="24"/>
          <w:lang w:val="ru-RU"/>
        </w:rPr>
        <w:t>приятию ребенком школы.</w:t>
      </w:r>
    </w:p>
    <w:p w:rsidR="008F32FA" w:rsidRPr="00A9696B" w:rsidRDefault="006B4CFF" w:rsidP="003C0159">
      <w:pPr>
        <w:spacing w:line="360" w:lineRule="auto"/>
        <w:ind w:left="-8" w:right="577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Воспитывающее влияние на ребенка осуществляется через такие формы работы с пре</w:t>
      </w:r>
      <w:r w:rsidRPr="00A9696B">
        <w:rPr>
          <w:sz w:val="24"/>
          <w:szCs w:val="24"/>
          <w:lang w:val="ru-RU"/>
        </w:rPr>
        <w:t>д</w:t>
      </w:r>
      <w:r w:rsidRPr="00A9696B">
        <w:rPr>
          <w:sz w:val="24"/>
          <w:szCs w:val="24"/>
          <w:lang w:val="ru-RU"/>
        </w:rPr>
        <w:t xml:space="preserve">метно-эстетической средой школы как: </w:t>
      </w:r>
    </w:p>
    <w:p w:rsidR="008F32FA" w:rsidRPr="00A9696B" w:rsidRDefault="006B4CFF" w:rsidP="00431D8B">
      <w:pPr>
        <w:numPr>
          <w:ilvl w:val="0"/>
          <w:numId w:val="55"/>
        </w:numPr>
        <w:spacing w:after="101" w:line="360" w:lineRule="auto"/>
        <w:ind w:left="426" w:right="574" w:hanging="426"/>
        <w:jc w:val="both"/>
        <w:rPr>
          <w:sz w:val="24"/>
          <w:szCs w:val="24"/>
          <w:lang w:val="ru-RU"/>
        </w:rPr>
      </w:pPr>
      <w:proofErr w:type="gramStart"/>
      <w:r w:rsidRPr="00A9696B">
        <w:rPr>
          <w:sz w:val="24"/>
          <w:szCs w:val="24"/>
          <w:lang w:val="ru-RU"/>
        </w:rPr>
        <w:t>оформление интерьера школьных помещений и их периодическая переориентация, кот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8F32FA" w:rsidRPr="00A9696B" w:rsidRDefault="006B4CFF" w:rsidP="00431D8B">
      <w:pPr>
        <w:numPr>
          <w:ilvl w:val="0"/>
          <w:numId w:val="55"/>
        </w:numPr>
        <w:spacing w:after="101" w:line="360" w:lineRule="auto"/>
        <w:ind w:left="426" w:right="574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ал, картин определенного художественного стиля, знакомящего школьников с разноо</w:t>
      </w:r>
      <w:r w:rsidRPr="00A9696B">
        <w:rPr>
          <w:sz w:val="24"/>
          <w:szCs w:val="24"/>
          <w:lang w:val="ru-RU"/>
        </w:rPr>
        <w:t>б</w:t>
      </w:r>
      <w:r w:rsidRPr="00A9696B">
        <w:rPr>
          <w:sz w:val="24"/>
          <w:szCs w:val="24"/>
          <w:lang w:val="ru-RU"/>
        </w:rPr>
        <w:t>разием эстетического осмысления мира; фотоотчетов об интересных событиях, происх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дящих в образовательной организации (проведенных ключевых делах, интересных эк</w:t>
      </w:r>
      <w:r w:rsidRPr="00A9696B">
        <w:rPr>
          <w:sz w:val="24"/>
          <w:szCs w:val="24"/>
          <w:lang w:val="ru-RU"/>
        </w:rPr>
        <w:t>с</w:t>
      </w:r>
      <w:r w:rsidRPr="00A9696B">
        <w:rPr>
          <w:sz w:val="24"/>
          <w:szCs w:val="24"/>
          <w:lang w:val="ru-RU"/>
        </w:rPr>
        <w:t>курсиях, походах, встречах с интересными людьми и</w:t>
      </w:r>
      <w:r w:rsidR="00F05885" w:rsidRPr="00A9696B">
        <w:rPr>
          <w:sz w:val="24"/>
          <w:szCs w:val="24"/>
          <w:lang w:val="ru-RU"/>
        </w:rPr>
        <w:t xml:space="preserve"> </w:t>
      </w:r>
      <w:r w:rsidRPr="00A9696B">
        <w:rPr>
          <w:sz w:val="24"/>
          <w:szCs w:val="24"/>
          <w:lang w:val="ru-RU"/>
        </w:rPr>
        <w:t>т.п.);</w:t>
      </w:r>
    </w:p>
    <w:p w:rsidR="008F32FA" w:rsidRPr="00A9696B" w:rsidRDefault="006B4CFF" w:rsidP="00431D8B">
      <w:pPr>
        <w:numPr>
          <w:ilvl w:val="0"/>
          <w:numId w:val="55"/>
        </w:numPr>
        <w:spacing w:after="101" w:line="360" w:lineRule="auto"/>
        <w:ind w:left="426" w:right="574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</w:t>
      </w:r>
      <w:r w:rsidRPr="00A9696B">
        <w:rPr>
          <w:sz w:val="24"/>
          <w:szCs w:val="24"/>
          <w:lang w:val="ru-RU"/>
        </w:rPr>
        <w:t>т</w:t>
      </w:r>
      <w:r w:rsidRPr="00A9696B">
        <w:rPr>
          <w:sz w:val="24"/>
          <w:szCs w:val="24"/>
          <w:lang w:val="ru-RU"/>
        </w:rPr>
        <w:t>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8F32FA" w:rsidRDefault="006B4CFF" w:rsidP="00431D8B">
      <w:pPr>
        <w:numPr>
          <w:ilvl w:val="0"/>
          <w:numId w:val="55"/>
        </w:numPr>
        <w:spacing w:after="101" w:line="360" w:lineRule="auto"/>
        <w:ind w:left="426" w:right="574" w:hanging="426"/>
        <w:jc w:val="both"/>
        <w:rPr>
          <w:sz w:val="24"/>
          <w:szCs w:val="24"/>
          <w:lang w:val="ru-RU"/>
        </w:rPr>
      </w:pPr>
      <w:proofErr w:type="gramStart"/>
      <w:r w:rsidRPr="00A9696B">
        <w:rPr>
          <w:sz w:val="24"/>
          <w:szCs w:val="24"/>
          <w:lang w:val="ru-RU"/>
        </w:rPr>
        <w:t>благоустройство классных кабинетов, осуществляемое классными руководителями вм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сте с обучающимися своих классов, позволяющее им проявить свои фантазию и творч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ские способности и создающее повод для длительного общения классного руководителя со своими детьми;</w:t>
      </w:r>
      <w:proofErr w:type="gramEnd"/>
    </w:p>
    <w:p w:rsidR="00101741" w:rsidRPr="00A9696B" w:rsidRDefault="00101741" w:rsidP="00431D8B">
      <w:pPr>
        <w:numPr>
          <w:ilvl w:val="0"/>
          <w:numId w:val="55"/>
        </w:numPr>
        <w:spacing w:after="101" w:line="360" w:lineRule="auto"/>
        <w:ind w:left="426" w:right="574" w:hanging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проведение генеральных уборок;</w:t>
      </w:r>
    </w:p>
    <w:p w:rsidR="008F32FA" w:rsidRPr="00A9696B" w:rsidRDefault="006B4CFF" w:rsidP="00431D8B">
      <w:pPr>
        <w:numPr>
          <w:ilvl w:val="0"/>
          <w:numId w:val="55"/>
        </w:numPr>
        <w:spacing w:after="101" w:line="360" w:lineRule="auto"/>
        <w:ind w:left="426" w:right="574" w:hanging="426"/>
        <w:jc w:val="both"/>
        <w:rPr>
          <w:sz w:val="24"/>
          <w:szCs w:val="24"/>
          <w:lang w:val="ru-RU"/>
        </w:rPr>
      </w:pPr>
      <w:proofErr w:type="gramStart"/>
      <w:r w:rsidRPr="00A9696B">
        <w:rPr>
          <w:sz w:val="24"/>
          <w:szCs w:val="24"/>
          <w:lang w:val="ru-RU"/>
        </w:rPr>
        <w:lastRenderedPageBreak/>
        <w:t>событийный дизайн – оформление пространства проведения конкретных событий обр</w:t>
      </w:r>
      <w:r w:rsidRPr="00A9696B">
        <w:rPr>
          <w:sz w:val="24"/>
          <w:szCs w:val="24"/>
          <w:lang w:val="ru-RU"/>
        </w:rPr>
        <w:t>а</w:t>
      </w:r>
      <w:r w:rsidRPr="00A9696B">
        <w:rPr>
          <w:sz w:val="24"/>
          <w:szCs w:val="24"/>
          <w:lang w:val="ru-RU"/>
        </w:rPr>
        <w:t>зовательной организации (праздников, церемоний, торжественных линеек, творческих вечеров, выставок, собраний, конференций и</w:t>
      </w:r>
      <w:r w:rsidR="00F05885" w:rsidRPr="00A9696B">
        <w:rPr>
          <w:sz w:val="24"/>
          <w:szCs w:val="24"/>
          <w:lang w:val="ru-RU"/>
        </w:rPr>
        <w:t xml:space="preserve"> </w:t>
      </w:r>
      <w:r w:rsidRPr="00A9696B">
        <w:rPr>
          <w:sz w:val="24"/>
          <w:szCs w:val="24"/>
          <w:lang w:val="ru-RU"/>
        </w:rPr>
        <w:t>т.п.);</w:t>
      </w:r>
      <w:proofErr w:type="gramEnd"/>
    </w:p>
    <w:p w:rsidR="008F32FA" w:rsidRPr="00A9696B" w:rsidRDefault="006B4CFF" w:rsidP="00431D8B">
      <w:pPr>
        <w:numPr>
          <w:ilvl w:val="0"/>
          <w:numId w:val="55"/>
        </w:numPr>
        <w:spacing w:after="101" w:line="360" w:lineRule="auto"/>
        <w:ind w:left="426" w:right="574" w:hanging="426"/>
        <w:jc w:val="both"/>
        <w:rPr>
          <w:sz w:val="24"/>
          <w:szCs w:val="24"/>
          <w:lang w:val="ru-RU"/>
        </w:rPr>
      </w:pPr>
      <w:proofErr w:type="gramStart"/>
      <w:r w:rsidRPr="00A9696B">
        <w:rPr>
          <w:sz w:val="24"/>
          <w:szCs w:val="24"/>
          <w:lang w:val="ru-RU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бытий;</w:t>
      </w:r>
      <w:proofErr w:type="gramEnd"/>
    </w:p>
    <w:p w:rsidR="008F32FA" w:rsidRPr="00A9696B" w:rsidRDefault="006B4CFF" w:rsidP="00431D8B">
      <w:pPr>
        <w:numPr>
          <w:ilvl w:val="0"/>
          <w:numId w:val="55"/>
        </w:numPr>
        <w:spacing w:after="101" w:line="360" w:lineRule="auto"/>
        <w:ind w:left="426" w:right="574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регулярная организация и проведение конкурсов творческих проектов по благоустро</w:t>
      </w:r>
      <w:r w:rsidRPr="00A9696B">
        <w:rPr>
          <w:sz w:val="24"/>
          <w:szCs w:val="24"/>
          <w:lang w:val="ru-RU"/>
        </w:rPr>
        <w:t>й</w:t>
      </w:r>
      <w:r w:rsidRPr="00A9696B">
        <w:rPr>
          <w:sz w:val="24"/>
          <w:szCs w:val="24"/>
          <w:lang w:val="ru-RU"/>
        </w:rPr>
        <w:t>ству различных участков пришкольной территории;</w:t>
      </w:r>
    </w:p>
    <w:p w:rsidR="008F32FA" w:rsidRPr="00A9696B" w:rsidRDefault="006B4CFF" w:rsidP="00431D8B">
      <w:pPr>
        <w:numPr>
          <w:ilvl w:val="0"/>
          <w:numId w:val="55"/>
        </w:numPr>
        <w:spacing w:after="101" w:line="360" w:lineRule="auto"/>
        <w:ind w:left="426" w:right="574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стях образовательной организации, ее традициях, правилах. </w:t>
      </w:r>
    </w:p>
    <w:p w:rsidR="008F32FA" w:rsidRPr="00A9696B" w:rsidRDefault="006B4CFF" w:rsidP="003C0159">
      <w:pPr>
        <w:spacing w:line="360" w:lineRule="auto"/>
        <w:ind w:hanging="10"/>
        <w:jc w:val="both"/>
        <w:rPr>
          <w:sz w:val="24"/>
          <w:szCs w:val="24"/>
          <w:lang w:val="ru-RU"/>
        </w:rPr>
      </w:pPr>
      <w:r w:rsidRPr="00A9696B">
        <w:rPr>
          <w:b/>
          <w:sz w:val="24"/>
          <w:szCs w:val="24"/>
          <w:lang w:val="ru-RU"/>
        </w:rPr>
        <w:t>Модуль «Профилактика и безопасность»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Модуль «Профилактика и безопасность» реализуется через систему классных часов, о</w:t>
      </w:r>
      <w:r w:rsidRPr="00A9696B">
        <w:rPr>
          <w:sz w:val="24"/>
          <w:szCs w:val="24"/>
          <w:lang w:val="ru-RU"/>
        </w:rPr>
        <w:t>б</w:t>
      </w:r>
      <w:r w:rsidRPr="00A9696B">
        <w:rPr>
          <w:sz w:val="24"/>
          <w:szCs w:val="24"/>
          <w:lang w:val="ru-RU"/>
        </w:rPr>
        <w:t>щешкольных мероприятий, индивидуальные беседы. Для каждого класса разработан перечень классных часов в рамках данного модуля, представленный в и индивидуальных планах восп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тательной работы.</w:t>
      </w:r>
    </w:p>
    <w:p w:rsidR="008F32FA" w:rsidRPr="00A9696B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Для этого в образовательной организации используются следующие формы работы: </w:t>
      </w:r>
    </w:p>
    <w:p w:rsidR="008F32FA" w:rsidRPr="00A9696B" w:rsidRDefault="006B4CFF" w:rsidP="00431D8B">
      <w:pPr>
        <w:pStyle w:val="a8"/>
        <w:numPr>
          <w:ilvl w:val="0"/>
          <w:numId w:val="58"/>
        </w:numPr>
        <w:spacing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«Уроки доброты», классные часы, интерактивные игры для формирования толерантного отношения друг к другу, умения дружить, ценить дружбу; </w:t>
      </w:r>
    </w:p>
    <w:p w:rsidR="008F32FA" w:rsidRPr="00A9696B" w:rsidRDefault="006B4CFF" w:rsidP="00431D8B">
      <w:pPr>
        <w:pStyle w:val="a8"/>
        <w:numPr>
          <w:ilvl w:val="0"/>
          <w:numId w:val="58"/>
        </w:numPr>
        <w:spacing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Интерактивные беседы для формирования у </w:t>
      </w:r>
      <w:proofErr w:type="gramStart"/>
      <w:r w:rsidRPr="00A9696B">
        <w:rPr>
          <w:sz w:val="24"/>
          <w:szCs w:val="24"/>
          <w:lang w:val="ru-RU"/>
        </w:rPr>
        <w:t>обучающихся</w:t>
      </w:r>
      <w:proofErr w:type="gramEnd"/>
      <w:r w:rsidRPr="00A9696B">
        <w:rPr>
          <w:sz w:val="24"/>
          <w:szCs w:val="24"/>
          <w:lang w:val="ru-RU"/>
        </w:rPr>
        <w:t xml:space="preserve"> культуры общения (коммуник</w:t>
      </w:r>
      <w:r w:rsidRPr="00A9696B">
        <w:rPr>
          <w:sz w:val="24"/>
          <w:szCs w:val="24"/>
          <w:lang w:val="ru-RU"/>
        </w:rPr>
        <w:t>а</w:t>
      </w:r>
      <w:r w:rsidRPr="00A9696B">
        <w:rPr>
          <w:sz w:val="24"/>
          <w:szCs w:val="24"/>
          <w:lang w:val="ru-RU"/>
        </w:rPr>
        <w:t xml:space="preserve">тивные умения), формирование умение высказывать свое мнение, отстаивать его, а также признавать свою неправоту в случае ошибки;  </w:t>
      </w:r>
    </w:p>
    <w:p w:rsidR="008F32FA" w:rsidRPr="00A9696B" w:rsidRDefault="006B4CFF" w:rsidP="00431D8B">
      <w:pPr>
        <w:pStyle w:val="a8"/>
        <w:numPr>
          <w:ilvl w:val="0"/>
          <w:numId w:val="58"/>
        </w:numPr>
        <w:spacing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Реализация интегрированной программы «Мой выбор», направленной на позитивное о</w:t>
      </w:r>
      <w:r w:rsidRPr="00A9696B">
        <w:rPr>
          <w:sz w:val="24"/>
          <w:szCs w:val="24"/>
          <w:lang w:val="ru-RU"/>
        </w:rPr>
        <w:t>т</w:t>
      </w:r>
      <w:r w:rsidRPr="00A9696B">
        <w:rPr>
          <w:sz w:val="24"/>
          <w:szCs w:val="24"/>
          <w:lang w:val="ru-RU"/>
        </w:rPr>
        <w:t xml:space="preserve">ношение к ЗОЖ;  </w:t>
      </w:r>
    </w:p>
    <w:p w:rsidR="008F32FA" w:rsidRPr="00A9696B" w:rsidRDefault="006B4CFF" w:rsidP="00431D8B">
      <w:pPr>
        <w:pStyle w:val="a8"/>
        <w:numPr>
          <w:ilvl w:val="0"/>
          <w:numId w:val="58"/>
        </w:numPr>
        <w:spacing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Реализация программ дополнительного образования направленных на формирование це</w:t>
      </w:r>
      <w:r w:rsidRPr="00A9696B">
        <w:rPr>
          <w:sz w:val="24"/>
          <w:szCs w:val="24"/>
          <w:lang w:val="ru-RU"/>
        </w:rPr>
        <w:t>н</w:t>
      </w:r>
      <w:r w:rsidRPr="00A9696B">
        <w:rPr>
          <w:sz w:val="24"/>
          <w:szCs w:val="24"/>
          <w:lang w:val="ru-RU"/>
        </w:rPr>
        <w:t>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</w:t>
      </w:r>
      <w:proofErr w:type="gramStart"/>
      <w:r w:rsidRPr="00A9696B">
        <w:rPr>
          <w:sz w:val="24"/>
          <w:szCs w:val="24"/>
          <w:lang w:val="ru-RU"/>
        </w:rPr>
        <w:t>.</w:t>
      </w:r>
      <w:proofErr w:type="gramEnd"/>
      <w:r w:rsidRPr="00A9696B">
        <w:rPr>
          <w:sz w:val="24"/>
          <w:szCs w:val="24"/>
          <w:lang w:val="ru-RU"/>
        </w:rPr>
        <w:t xml:space="preserve"> </w:t>
      </w:r>
      <w:proofErr w:type="gramStart"/>
      <w:r w:rsidRPr="00A9696B">
        <w:rPr>
          <w:sz w:val="24"/>
          <w:szCs w:val="24"/>
          <w:lang w:val="ru-RU"/>
        </w:rPr>
        <w:t>п</w:t>
      </w:r>
      <w:proofErr w:type="gramEnd"/>
      <w:r w:rsidRPr="00A9696B">
        <w:rPr>
          <w:sz w:val="24"/>
          <w:szCs w:val="24"/>
          <w:lang w:val="ru-RU"/>
        </w:rPr>
        <w:t xml:space="preserve">родуктов, богатых витаминами, о рациональном питании.  </w:t>
      </w:r>
    </w:p>
    <w:p w:rsidR="008F32FA" w:rsidRPr="00A9696B" w:rsidRDefault="006B4CFF" w:rsidP="003C0159">
      <w:pPr>
        <w:spacing w:line="360" w:lineRule="auto"/>
        <w:ind w:left="716" w:hanging="10"/>
        <w:jc w:val="both"/>
        <w:rPr>
          <w:sz w:val="24"/>
          <w:szCs w:val="24"/>
        </w:rPr>
      </w:pPr>
      <w:r w:rsidRPr="00A9696B">
        <w:rPr>
          <w:b/>
          <w:sz w:val="24"/>
          <w:szCs w:val="24"/>
          <w:lang w:val="ru-RU"/>
        </w:rPr>
        <w:lastRenderedPageBreak/>
        <w:t>На индивидуальном уровне</w:t>
      </w:r>
      <w:r w:rsidRPr="00A9696B">
        <w:rPr>
          <w:sz w:val="24"/>
          <w:szCs w:val="24"/>
          <w:lang w:val="ru-RU"/>
        </w:rPr>
        <w:t xml:space="preserve">:  </w:t>
      </w:r>
    </w:p>
    <w:p w:rsidR="008F32FA" w:rsidRPr="00101741" w:rsidRDefault="006B4CFF" w:rsidP="00431D8B">
      <w:pPr>
        <w:pStyle w:val="a8"/>
        <w:numPr>
          <w:ilvl w:val="0"/>
          <w:numId w:val="63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101741">
        <w:rPr>
          <w:sz w:val="24"/>
          <w:szCs w:val="24"/>
          <w:lang w:val="ru-RU"/>
        </w:rPr>
        <w:t>Консультации, тренинги, беседы, диагностику.  Выявление факторов, оказывающих о</w:t>
      </w:r>
      <w:r w:rsidRPr="00101741">
        <w:rPr>
          <w:sz w:val="24"/>
          <w:szCs w:val="24"/>
          <w:lang w:val="ru-RU"/>
        </w:rPr>
        <w:t>т</w:t>
      </w:r>
      <w:r w:rsidRPr="00101741">
        <w:rPr>
          <w:sz w:val="24"/>
          <w:szCs w:val="24"/>
          <w:lang w:val="ru-RU"/>
        </w:rPr>
        <w:t>рицательное воздействие на развитие личности и способствующие совершению им правонарушений.</w:t>
      </w:r>
    </w:p>
    <w:p w:rsidR="008F32FA" w:rsidRPr="00101741" w:rsidRDefault="006B4CFF" w:rsidP="00431D8B">
      <w:pPr>
        <w:pStyle w:val="a8"/>
        <w:numPr>
          <w:ilvl w:val="0"/>
          <w:numId w:val="63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101741">
        <w:rPr>
          <w:sz w:val="24"/>
          <w:szCs w:val="24"/>
          <w:lang w:val="ru-RU"/>
        </w:rPr>
        <w:t>Помощь в личностном росте, помощь в формировании адекватной самооценки, разв</w:t>
      </w:r>
      <w:r w:rsidRPr="00101741">
        <w:rPr>
          <w:sz w:val="24"/>
          <w:szCs w:val="24"/>
          <w:lang w:val="ru-RU"/>
        </w:rPr>
        <w:t>и</w:t>
      </w:r>
      <w:r w:rsidRPr="00101741">
        <w:rPr>
          <w:sz w:val="24"/>
          <w:szCs w:val="24"/>
          <w:lang w:val="ru-RU"/>
        </w:rPr>
        <w:t>тие познавательной и нравственно-эстетической и патриотической культуры, в форм</w:t>
      </w:r>
      <w:r w:rsidRPr="00101741">
        <w:rPr>
          <w:sz w:val="24"/>
          <w:szCs w:val="24"/>
          <w:lang w:val="ru-RU"/>
        </w:rPr>
        <w:t>и</w:t>
      </w:r>
      <w:r w:rsidRPr="00101741">
        <w:rPr>
          <w:sz w:val="24"/>
          <w:szCs w:val="24"/>
          <w:lang w:val="ru-RU"/>
        </w:rPr>
        <w:t xml:space="preserve">ровании навыков самопознания, развитии коммуникативных и поведенческих навыков, навыков </w:t>
      </w:r>
      <w:proofErr w:type="spellStart"/>
      <w:r w:rsidRPr="00101741">
        <w:rPr>
          <w:sz w:val="24"/>
          <w:szCs w:val="24"/>
          <w:lang w:val="ru-RU"/>
        </w:rPr>
        <w:t>саморегуляции</w:t>
      </w:r>
      <w:proofErr w:type="spellEnd"/>
      <w:r w:rsidRPr="00101741">
        <w:rPr>
          <w:sz w:val="24"/>
          <w:szCs w:val="24"/>
          <w:lang w:val="ru-RU"/>
        </w:rPr>
        <w:t xml:space="preserve"> и др.</w:t>
      </w:r>
    </w:p>
    <w:p w:rsidR="008F32FA" w:rsidRPr="00101741" w:rsidRDefault="006B4CFF" w:rsidP="00431D8B">
      <w:pPr>
        <w:pStyle w:val="a8"/>
        <w:numPr>
          <w:ilvl w:val="0"/>
          <w:numId w:val="63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101741">
        <w:rPr>
          <w:sz w:val="24"/>
          <w:szCs w:val="24"/>
          <w:lang w:val="ru-RU"/>
        </w:rPr>
        <w:t>Социально-психологические мониторинги с целью раннего выявления проблем.</w:t>
      </w:r>
    </w:p>
    <w:p w:rsidR="008F32FA" w:rsidRPr="00101741" w:rsidRDefault="006B4CFF" w:rsidP="00431D8B">
      <w:pPr>
        <w:pStyle w:val="a8"/>
        <w:numPr>
          <w:ilvl w:val="0"/>
          <w:numId w:val="63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101741">
        <w:rPr>
          <w:sz w:val="24"/>
          <w:szCs w:val="24"/>
          <w:lang w:val="ru-RU"/>
        </w:rPr>
        <w:t>Психодиагностическое обследование ребенка: определение типа акцентуаций характ</w:t>
      </w:r>
      <w:r w:rsidRPr="00101741">
        <w:rPr>
          <w:sz w:val="24"/>
          <w:szCs w:val="24"/>
          <w:lang w:val="ru-RU"/>
        </w:rPr>
        <w:t>е</w:t>
      </w:r>
      <w:r w:rsidRPr="00101741">
        <w:rPr>
          <w:sz w:val="24"/>
          <w:szCs w:val="24"/>
          <w:lang w:val="ru-RU"/>
        </w:rPr>
        <w:t>ра, уровня познавательного развития, выявление интересов ребенка, уровня тревожн</w:t>
      </w:r>
      <w:r w:rsidRPr="00101741">
        <w:rPr>
          <w:sz w:val="24"/>
          <w:szCs w:val="24"/>
          <w:lang w:val="ru-RU"/>
        </w:rPr>
        <w:t>о</w:t>
      </w:r>
      <w:r w:rsidRPr="00101741">
        <w:rPr>
          <w:sz w:val="24"/>
          <w:szCs w:val="24"/>
          <w:lang w:val="ru-RU"/>
        </w:rPr>
        <w:t>сти, особенности детско-родительских отношений и др.</w:t>
      </w:r>
    </w:p>
    <w:p w:rsidR="008F32FA" w:rsidRPr="00101741" w:rsidRDefault="006B4CFF" w:rsidP="00431D8B">
      <w:pPr>
        <w:pStyle w:val="a8"/>
        <w:numPr>
          <w:ilvl w:val="0"/>
          <w:numId w:val="63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101741">
        <w:rPr>
          <w:sz w:val="24"/>
          <w:szCs w:val="24"/>
          <w:lang w:val="ru-RU"/>
        </w:rPr>
        <w:t xml:space="preserve">Организация </w:t>
      </w:r>
      <w:proofErr w:type="spellStart"/>
      <w:r w:rsidRPr="00101741">
        <w:rPr>
          <w:sz w:val="24"/>
          <w:szCs w:val="24"/>
          <w:lang w:val="ru-RU"/>
        </w:rPr>
        <w:t>психо</w:t>
      </w:r>
      <w:proofErr w:type="spellEnd"/>
      <w:r w:rsidR="00835943" w:rsidRPr="00101741">
        <w:rPr>
          <w:sz w:val="24"/>
          <w:szCs w:val="24"/>
          <w:lang w:val="ru-RU"/>
        </w:rPr>
        <w:t>-</w:t>
      </w:r>
      <w:r w:rsidRPr="00101741">
        <w:rPr>
          <w:sz w:val="24"/>
          <w:szCs w:val="24"/>
          <w:lang w:val="ru-RU"/>
        </w:rPr>
        <w:t>коррекционной работы.</w:t>
      </w:r>
    </w:p>
    <w:p w:rsidR="008F32FA" w:rsidRPr="00101741" w:rsidRDefault="006B4CFF" w:rsidP="00431D8B">
      <w:pPr>
        <w:pStyle w:val="a8"/>
        <w:numPr>
          <w:ilvl w:val="0"/>
          <w:numId w:val="63"/>
        </w:numPr>
        <w:spacing w:line="360" w:lineRule="auto"/>
        <w:ind w:right="351"/>
        <w:jc w:val="both"/>
        <w:rPr>
          <w:sz w:val="24"/>
          <w:szCs w:val="24"/>
          <w:lang w:val="ru-RU"/>
        </w:rPr>
      </w:pPr>
      <w:r w:rsidRPr="00101741">
        <w:rPr>
          <w:sz w:val="24"/>
          <w:szCs w:val="24"/>
          <w:lang w:val="ru-RU"/>
        </w:rPr>
        <w:t xml:space="preserve">Оказание помощи в профессиональном самоопределении.  </w:t>
      </w:r>
    </w:p>
    <w:p w:rsidR="008F32FA" w:rsidRDefault="006B4CFF" w:rsidP="003C0159">
      <w:pPr>
        <w:spacing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Формирование опыта безопасного поведения — важнейшая сторона воспитания ребенка. 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</w:t>
      </w:r>
      <w:r w:rsidRPr="00A9696B">
        <w:rPr>
          <w:sz w:val="24"/>
          <w:szCs w:val="24"/>
          <w:lang w:val="ru-RU"/>
        </w:rPr>
        <w:t>я</w:t>
      </w:r>
      <w:r w:rsidRPr="00A9696B">
        <w:rPr>
          <w:sz w:val="24"/>
          <w:szCs w:val="24"/>
          <w:lang w:val="ru-RU"/>
        </w:rPr>
        <w:t xml:space="preserve">тельности. </w:t>
      </w:r>
    </w:p>
    <w:p w:rsidR="00EB30FD" w:rsidRPr="00EB30FD" w:rsidRDefault="00EB30FD" w:rsidP="003C0159">
      <w:pPr>
        <w:spacing w:before="100" w:after="100" w:line="360" w:lineRule="auto"/>
        <w:ind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0FD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Модуль «</w:t>
      </w:r>
      <w:proofErr w:type="spellStart"/>
      <w:r w:rsidRPr="00EB30FD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Волонтерство</w:t>
      </w:r>
      <w:proofErr w:type="spellEnd"/>
      <w:r w:rsidRPr="00EB30FD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»</w:t>
      </w:r>
    </w:p>
    <w:p w:rsidR="00EB30FD" w:rsidRPr="00EB30FD" w:rsidRDefault="00EB30FD" w:rsidP="003C0159">
      <w:pPr>
        <w:spacing w:before="100" w:after="10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участие школьников в общественно-полезных делах, деятельность на благо конкретных людей и социального окружения в целом. </w:t>
      </w:r>
      <w:proofErr w:type="spellStart"/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событийным и  повседневным.  </w:t>
      </w:r>
      <w:proofErr w:type="spellStart"/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школьникам проявить такие качества как внимание, з</w:t>
      </w: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бота, уважение, развитие коммуникативной культуры, эмоциональный интеллект, умение соп</w:t>
      </w: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реживать.</w:t>
      </w:r>
    </w:p>
    <w:p w:rsidR="00EB30FD" w:rsidRPr="00EB30FD" w:rsidRDefault="00EB30FD" w:rsidP="003C0159">
      <w:pPr>
        <w:spacing w:before="100" w:after="10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Воспитательный потенциал </w:t>
      </w:r>
      <w:proofErr w:type="spellStart"/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 xml:space="preserve">  в образовательном учреждении реализуется сл</w:t>
      </w: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дующим образом:</w:t>
      </w:r>
    </w:p>
    <w:p w:rsidR="00EB30FD" w:rsidRPr="00EB30FD" w:rsidRDefault="00EB30FD" w:rsidP="00431D8B">
      <w:pPr>
        <w:numPr>
          <w:ilvl w:val="0"/>
          <w:numId w:val="64"/>
        </w:numPr>
        <w:spacing w:before="100" w:after="10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посильная  помощь пожилым людям, педагогам-ветеранам;</w:t>
      </w:r>
    </w:p>
    <w:p w:rsidR="00EB30FD" w:rsidRPr="00EB30FD" w:rsidRDefault="00EB30FD" w:rsidP="00431D8B">
      <w:pPr>
        <w:numPr>
          <w:ilvl w:val="0"/>
          <w:numId w:val="64"/>
        </w:numPr>
        <w:spacing w:before="100" w:after="10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поздравление педагогов-ветеранов с праздниками;</w:t>
      </w:r>
    </w:p>
    <w:p w:rsidR="00EB30FD" w:rsidRPr="00EB30FD" w:rsidRDefault="00EB30FD" w:rsidP="00431D8B">
      <w:pPr>
        <w:numPr>
          <w:ilvl w:val="0"/>
          <w:numId w:val="64"/>
        </w:numPr>
        <w:spacing w:before="100" w:after="10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поздравление   с Днем Победы и другими праздниками;</w:t>
      </w:r>
    </w:p>
    <w:p w:rsidR="00EB30FD" w:rsidRPr="00EB30FD" w:rsidRDefault="00EB30FD" w:rsidP="00431D8B">
      <w:pPr>
        <w:numPr>
          <w:ilvl w:val="0"/>
          <w:numId w:val="64"/>
        </w:numPr>
        <w:spacing w:before="100" w:after="10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привлечение школьников к совместной работе с учреждениями социальной сферы;</w:t>
      </w:r>
    </w:p>
    <w:p w:rsidR="00EB30FD" w:rsidRPr="00EB30FD" w:rsidRDefault="00EB30FD" w:rsidP="00431D8B">
      <w:pPr>
        <w:numPr>
          <w:ilvl w:val="0"/>
          <w:numId w:val="64"/>
        </w:numPr>
        <w:spacing w:before="100" w:after="10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помощь в облагораживании территории поселения;</w:t>
      </w:r>
    </w:p>
    <w:p w:rsidR="00EB30FD" w:rsidRPr="00EB30FD" w:rsidRDefault="00EB30FD" w:rsidP="00431D8B">
      <w:pPr>
        <w:numPr>
          <w:ilvl w:val="0"/>
          <w:numId w:val="64"/>
        </w:numPr>
        <w:spacing w:before="100" w:after="10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школьников (с согласия их родителей или законных представителей) в сборе средств </w:t>
      </w:r>
      <w:proofErr w:type="gramStart"/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нуждающимся</w:t>
      </w:r>
      <w:proofErr w:type="gramEnd"/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B30FD" w:rsidRPr="00EB30FD" w:rsidRDefault="00EB30FD" w:rsidP="00431D8B">
      <w:pPr>
        <w:numPr>
          <w:ilvl w:val="0"/>
          <w:numId w:val="64"/>
        </w:numPr>
        <w:spacing w:before="100" w:after="10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 для младших школьников;</w:t>
      </w:r>
    </w:p>
    <w:p w:rsidR="00EB30FD" w:rsidRPr="00EB30FD" w:rsidRDefault="00EB30FD" w:rsidP="00431D8B">
      <w:pPr>
        <w:numPr>
          <w:ilvl w:val="0"/>
          <w:numId w:val="64"/>
        </w:numPr>
        <w:spacing w:before="100" w:after="10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0FD">
        <w:rPr>
          <w:rFonts w:hAnsi="Times New Roman" w:cs="Times New Roman"/>
          <w:color w:val="000000"/>
          <w:sz w:val="24"/>
          <w:szCs w:val="24"/>
          <w:lang w:val="ru-RU"/>
        </w:rPr>
        <w:t>сбор информации в рамках исследовательской деятельности</w:t>
      </w:r>
    </w:p>
    <w:p w:rsidR="008F32FA" w:rsidRPr="00A9696B" w:rsidRDefault="006B4CFF" w:rsidP="003C0159">
      <w:pPr>
        <w:spacing w:after="190" w:line="360" w:lineRule="auto"/>
        <w:ind w:left="24" w:hanging="10"/>
        <w:jc w:val="both"/>
        <w:rPr>
          <w:sz w:val="24"/>
          <w:szCs w:val="24"/>
          <w:lang w:val="ru-RU"/>
        </w:rPr>
      </w:pPr>
      <w:r w:rsidRPr="00A9696B">
        <w:rPr>
          <w:b/>
          <w:sz w:val="24"/>
          <w:szCs w:val="24"/>
          <w:lang w:val="ru-RU"/>
        </w:rPr>
        <w:t xml:space="preserve"> Модуль «Социальное партнерство»</w:t>
      </w:r>
    </w:p>
    <w:p w:rsidR="008F32FA" w:rsidRPr="00A9696B" w:rsidRDefault="006B4CFF" w:rsidP="003C0159">
      <w:pPr>
        <w:spacing w:after="214" w:line="360" w:lineRule="auto"/>
        <w:ind w:right="353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u w:val="single" w:color="000000"/>
          <w:lang w:val="ru-RU"/>
        </w:rPr>
        <w:t>Социальные партнеры учреждения</w:t>
      </w:r>
      <w:r w:rsidRPr="00A9696B">
        <w:rPr>
          <w:sz w:val="24"/>
          <w:szCs w:val="24"/>
          <w:lang w:val="ru-RU"/>
        </w:rPr>
        <w:t xml:space="preserve">: </w:t>
      </w:r>
    </w:p>
    <w:p w:rsidR="008F32FA" w:rsidRPr="00A9696B" w:rsidRDefault="006B4CFF" w:rsidP="00431D8B">
      <w:pPr>
        <w:numPr>
          <w:ilvl w:val="0"/>
          <w:numId w:val="56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МБОУ ЦТЮ «Полет»</w:t>
      </w:r>
    </w:p>
    <w:p w:rsidR="008F32FA" w:rsidRPr="00A9696B" w:rsidRDefault="006B4CFF" w:rsidP="00431D8B">
      <w:pPr>
        <w:numPr>
          <w:ilvl w:val="0"/>
          <w:numId w:val="56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МБОУ ДЮЦ «Олимп» </w:t>
      </w:r>
    </w:p>
    <w:p w:rsidR="008F32FA" w:rsidRPr="00A9696B" w:rsidRDefault="006B4CFF" w:rsidP="00431D8B">
      <w:pPr>
        <w:numPr>
          <w:ilvl w:val="0"/>
          <w:numId w:val="56"/>
        </w:numPr>
        <w:spacing w:after="26"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СДК   </w:t>
      </w:r>
    </w:p>
    <w:p w:rsidR="008F32FA" w:rsidRPr="00A9696B" w:rsidRDefault="006B4CFF" w:rsidP="00431D8B">
      <w:pPr>
        <w:numPr>
          <w:ilvl w:val="0"/>
          <w:numId w:val="56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Сельская библиотека  </w:t>
      </w:r>
    </w:p>
    <w:p w:rsidR="008F32FA" w:rsidRPr="00A9696B" w:rsidRDefault="006B4CFF" w:rsidP="00431D8B">
      <w:pPr>
        <w:numPr>
          <w:ilvl w:val="0"/>
          <w:numId w:val="56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ГИБДД  </w:t>
      </w:r>
    </w:p>
    <w:tbl>
      <w:tblPr>
        <w:tblW w:w="9228" w:type="dxa"/>
        <w:tblInd w:w="135" w:type="dxa"/>
        <w:tblLayout w:type="fixed"/>
        <w:tblCellMar>
          <w:top w:w="8" w:type="dxa"/>
          <w:left w:w="112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862"/>
        <w:gridCol w:w="5828"/>
      </w:tblGrid>
      <w:tr w:rsidR="008F32FA" w:rsidRPr="00A9696B">
        <w:trPr>
          <w:trHeight w:val="28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A9696B">
              <w:rPr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A9696B">
              <w:rPr>
                <w:sz w:val="24"/>
                <w:szCs w:val="24"/>
                <w:lang w:val="ru-RU"/>
              </w:rPr>
              <w:t xml:space="preserve">Социальный партнер 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line="360" w:lineRule="auto"/>
              <w:ind w:left="7"/>
              <w:jc w:val="both"/>
              <w:rPr>
                <w:sz w:val="24"/>
                <w:szCs w:val="24"/>
              </w:rPr>
            </w:pPr>
            <w:proofErr w:type="spellStart"/>
            <w:r w:rsidRPr="00A9696B">
              <w:rPr>
                <w:sz w:val="24"/>
                <w:szCs w:val="24"/>
              </w:rPr>
              <w:t>Совместная</w:t>
            </w:r>
            <w:proofErr w:type="spellEnd"/>
            <w:r w:rsidRPr="00A9696B">
              <w:rPr>
                <w:sz w:val="24"/>
                <w:szCs w:val="24"/>
              </w:rPr>
              <w:t xml:space="preserve"> </w:t>
            </w:r>
            <w:proofErr w:type="spellStart"/>
            <w:r w:rsidRPr="00A9696B">
              <w:rPr>
                <w:sz w:val="24"/>
                <w:szCs w:val="24"/>
              </w:rPr>
              <w:t>деятельность</w:t>
            </w:r>
            <w:proofErr w:type="spellEnd"/>
            <w:r w:rsidRPr="00A9696B">
              <w:rPr>
                <w:sz w:val="24"/>
                <w:szCs w:val="24"/>
              </w:rPr>
              <w:t xml:space="preserve"> </w:t>
            </w:r>
          </w:p>
        </w:tc>
      </w:tr>
      <w:tr w:rsidR="008F32FA" w:rsidRPr="00AC68BF">
        <w:trPr>
          <w:trHeight w:val="1390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696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before="280" w:after="280" w:line="360" w:lineRule="auto"/>
              <w:ind w:right="351"/>
              <w:jc w:val="both"/>
              <w:rPr>
                <w:sz w:val="24"/>
                <w:szCs w:val="24"/>
                <w:lang w:val="ru-RU"/>
              </w:rPr>
            </w:pPr>
            <w:r w:rsidRPr="00A9696B">
              <w:rPr>
                <w:sz w:val="24"/>
                <w:szCs w:val="24"/>
                <w:lang w:val="ru-RU"/>
              </w:rPr>
              <w:t xml:space="preserve">МБОУ ЦТЮ «Полет» </w:t>
            </w:r>
          </w:p>
          <w:p w:rsidR="008F32FA" w:rsidRPr="00A9696B" w:rsidRDefault="008F32FA" w:rsidP="003C0159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line="360" w:lineRule="auto"/>
              <w:ind w:left="7" w:right="65"/>
              <w:jc w:val="both"/>
              <w:rPr>
                <w:sz w:val="24"/>
                <w:szCs w:val="24"/>
                <w:lang w:val="ru-RU"/>
              </w:rPr>
            </w:pPr>
            <w:r w:rsidRPr="00A9696B">
              <w:rPr>
                <w:sz w:val="24"/>
                <w:szCs w:val="24"/>
                <w:lang w:val="ru-RU"/>
              </w:rPr>
              <w:t>Вовлечение воспитанников и учащихся учреждения в кружковую работу, участие в конкурсах, проектах. Организация творческих  выставок, концертных пр</w:t>
            </w:r>
            <w:r w:rsidRPr="00A9696B">
              <w:rPr>
                <w:sz w:val="24"/>
                <w:szCs w:val="24"/>
                <w:lang w:val="ru-RU"/>
              </w:rPr>
              <w:t>о</w:t>
            </w:r>
            <w:r w:rsidRPr="00A9696B">
              <w:rPr>
                <w:sz w:val="24"/>
                <w:szCs w:val="24"/>
                <w:lang w:val="ru-RU"/>
              </w:rPr>
              <w:t xml:space="preserve">грамм, мастер-классов, представлений, киносеансов, лекториев </w:t>
            </w:r>
          </w:p>
        </w:tc>
      </w:tr>
      <w:tr w:rsidR="008F32FA" w:rsidRPr="00AC68BF">
        <w:trPr>
          <w:trHeight w:val="637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696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after="30" w:line="360" w:lineRule="auto"/>
              <w:ind w:right="351"/>
              <w:jc w:val="both"/>
              <w:rPr>
                <w:sz w:val="24"/>
                <w:szCs w:val="24"/>
              </w:rPr>
            </w:pPr>
            <w:r w:rsidRPr="00A9696B">
              <w:rPr>
                <w:sz w:val="24"/>
                <w:szCs w:val="24"/>
                <w:lang w:val="ru-RU"/>
              </w:rPr>
              <w:t xml:space="preserve">МБОУ ДЮЦ </w:t>
            </w:r>
            <w:r w:rsidRPr="00A9696B">
              <w:rPr>
                <w:sz w:val="24"/>
                <w:szCs w:val="24"/>
              </w:rPr>
              <w:t>«</w:t>
            </w:r>
            <w:r w:rsidRPr="00A9696B">
              <w:rPr>
                <w:sz w:val="24"/>
                <w:szCs w:val="24"/>
                <w:lang w:val="ru-RU"/>
              </w:rPr>
              <w:t>Олимп</w:t>
            </w:r>
            <w:r w:rsidRPr="00A9696B">
              <w:rPr>
                <w:sz w:val="24"/>
                <w:szCs w:val="24"/>
              </w:rPr>
              <w:t xml:space="preserve">» </w:t>
            </w:r>
          </w:p>
          <w:p w:rsidR="008F32FA" w:rsidRPr="00A9696B" w:rsidRDefault="008F32FA" w:rsidP="003C015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line="360" w:lineRule="auto"/>
              <w:ind w:left="7" w:right="71"/>
              <w:jc w:val="both"/>
              <w:rPr>
                <w:sz w:val="24"/>
                <w:szCs w:val="24"/>
                <w:lang w:val="ru-RU"/>
              </w:rPr>
            </w:pPr>
            <w:r w:rsidRPr="00A9696B">
              <w:rPr>
                <w:sz w:val="24"/>
                <w:szCs w:val="24"/>
                <w:lang w:val="ru-RU"/>
              </w:rPr>
              <w:t>Вовлечение воспитанников и учащихся учреждения в спортивную работу, участие в районных спортивных соревнованиях за честь школы.</w:t>
            </w:r>
          </w:p>
        </w:tc>
      </w:tr>
      <w:tr w:rsidR="008F32FA" w:rsidRPr="00AC68BF">
        <w:trPr>
          <w:trHeight w:val="167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696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9696B">
              <w:rPr>
                <w:sz w:val="24"/>
                <w:szCs w:val="24"/>
                <w:lang w:val="ru-RU"/>
              </w:rPr>
              <w:t>Сельская б</w:t>
            </w:r>
            <w:proofErr w:type="spellStart"/>
            <w:r w:rsidRPr="00A9696B">
              <w:rPr>
                <w:sz w:val="24"/>
                <w:szCs w:val="24"/>
              </w:rPr>
              <w:t>иблиотека</w:t>
            </w:r>
            <w:proofErr w:type="spellEnd"/>
            <w:r w:rsidRPr="00A9696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after="6" w:line="360" w:lineRule="auto"/>
              <w:ind w:left="7" w:right="67"/>
              <w:jc w:val="both"/>
              <w:rPr>
                <w:sz w:val="24"/>
                <w:szCs w:val="24"/>
                <w:lang w:val="ru-RU"/>
              </w:rPr>
            </w:pPr>
            <w:r w:rsidRPr="00A9696B">
              <w:rPr>
                <w:sz w:val="24"/>
                <w:szCs w:val="24"/>
                <w:lang w:val="ru-RU"/>
              </w:rPr>
              <w:t>Подбор литературы, консультации, литературные в</w:t>
            </w:r>
            <w:r w:rsidRPr="00A9696B">
              <w:rPr>
                <w:sz w:val="24"/>
                <w:szCs w:val="24"/>
                <w:lang w:val="ru-RU"/>
              </w:rPr>
              <w:t>ы</w:t>
            </w:r>
            <w:r w:rsidRPr="00A9696B">
              <w:rPr>
                <w:sz w:val="24"/>
                <w:szCs w:val="24"/>
                <w:lang w:val="ru-RU"/>
              </w:rPr>
              <w:t>ставки, круглые столы, библиотечные уроки, встречи с интересными людьми, организация совместных т</w:t>
            </w:r>
            <w:r w:rsidRPr="00A9696B">
              <w:rPr>
                <w:sz w:val="24"/>
                <w:szCs w:val="24"/>
                <w:lang w:val="ru-RU"/>
              </w:rPr>
              <w:t>е</w:t>
            </w:r>
            <w:r w:rsidRPr="00A9696B">
              <w:rPr>
                <w:sz w:val="24"/>
                <w:szCs w:val="24"/>
                <w:lang w:val="ru-RU"/>
              </w:rPr>
              <w:t xml:space="preserve">матических мероприятий. </w:t>
            </w:r>
          </w:p>
          <w:p w:rsidR="008F32FA" w:rsidRPr="00A9696B" w:rsidRDefault="006B4CFF" w:rsidP="003C0159">
            <w:pPr>
              <w:spacing w:line="360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A9696B">
              <w:rPr>
                <w:sz w:val="24"/>
                <w:szCs w:val="24"/>
                <w:lang w:val="ru-RU"/>
              </w:rPr>
              <w:t>Уч</w:t>
            </w:r>
            <w:r w:rsidR="00835943" w:rsidRPr="00A9696B">
              <w:rPr>
                <w:sz w:val="24"/>
                <w:szCs w:val="24"/>
                <w:lang w:val="ru-RU"/>
              </w:rPr>
              <w:t xml:space="preserve">астие воспитанников и учащихся в конкурсах </w:t>
            </w:r>
            <w:r w:rsidRPr="00A9696B">
              <w:rPr>
                <w:sz w:val="24"/>
                <w:szCs w:val="24"/>
                <w:lang w:val="ru-RU"/>
              </w:rPr>
              <w:t>чт</w:t>
            </w:r>
            <w:r w:rsidRPr="00A9696B">
              <w:rPr>
                <w:sz w:val="24"/>
                <w:szCs w:val="24"/>
                <w:lang w:val="ru-RU"/>
              </w:rPr>
              <w:t>е</w:t>
            </w:r>
            <w:r w:rsidRPr="00A9696B">
              <w:rPr>
                <w:sz w:val="24"/>
                <w:szCs w:val="24"/>
                <w:lang w:val="ru-RU"/>
              </w:rPr>
              <w:t xml:space="preserve">цов, викторинах по литературным произведениям. </w:t>
            </w:r>
          </w:p>
        </w:tc>
      </w:tr>
      <w:tr w:rsidR="008F32FA" w:rsidRPr="00AC68BF">
        <w:trPr>
          <w:trHeight w:val="111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A9696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A9696B">
              <w:rPr>
                <w:sz w:val="24"/>
                <w:szCs w:val="24"/>
                <w:lang w:val="ru-RU"/>
              </w:rPr>
              <w:t xml:space="preserve">ГИБДД  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after="4" w:line="360" w:lineRule="auto"/>
              <w:ind w:left="10" w:hanging="10"/>
              <w:jc w:val="both"/>
              <w:rPr>
                <w:sz w:val="24"/>
                <w:szCs w:val="24"/>
                <w:lang w:val="ru-RU"/>
              </w:rPr>
            </w:pPr>
            <w:r w:rsidRPr="00A9696B">
              <w:rPr>
                <w:sz w:val="24"/>
                <w:szCs w:val="24"/>
                <w:lang w:val="ru-RU"/>
              </w:rPr>
              <w:t>Профилактические беседы, совместные рейдовые м</w:t>
            </w:r>
            <w:r w:rsidRPr="00A9696B">
              <w:rPr>
                <w:sz w:val="24"/>
                <w:szCs w:val="24"/>
                <w:lang w:val="ru-RU"/>
              </w:rPr>
              <w:t>е</w:t>
            </w:r>
            <w:r w:rsidRPr="00A9696B">
              <w:rPr>
                <w:sz w:val="24"/>
                <w:szCs w:val="24"/>
                <w:lang w:val="ru-RU"/>
              </w:rPr>
              <w:t xml:space="preserve">роприятия: «Засветись», «Стоп-гаджет», обеспечение порядка при проведении массовых мероприятий. </w:t>
            </w:r>
          </w:p>
        </w:tc>
      </w:tr>
      <w:tr w:rsidR="008F32FA" w:rsidRPr="00AC68BF">
        <w:trPr>
          <w:trHeight w:val="111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A9696B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A9696B">
              <w:rPr>
                <w:sz w:val="24"/>
                <w:szCs w:val="24"/>
                <w:lang w:val="ru-RU"/>
              </w:rPr>
              <w:t>СДК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A9696B" w:rsidRDefault="006B4CFF" w:rsidP="003C0159">
            <w:pPr>
              <w:spacing w:after="4" w:line="360" w:lineRule="auto"/>
              <w:ind w:left="10" w:hanging="10"/>
              <w:jc w:val="both"/>
              <w:rPr>
                <w:sz w:val="24"/>
                <w:szCs w:val="24"/>
                <w:lang w:val="ru-RU"/>
              </w:rPr>
            </w:pPr>
            <w:r w:rsidRPr="00A9696B">
              <w:rPr>
                <w:sz w:val="24"/>
                <w:szCs w:val="24"/>
                <w:lang w:val="ru-RU"/>
              </w:rPr>
              <w:t>Участие в работе творческих коллективов сельского дома культуры, в концертах, конкурсах, совместных мероприятиях СДК и образовательной организации.</w:t>
            </w:r>
          </w:p>
        </w:tc>
      </w:tr>
    </w:tbl>
    <w:p w:rsidR="0055114A" w:rsidRDefault="0055114A" w:rsidP="003C0159">
      <w:pPr>
        <w:tabs>
          <w:tab w:val="left" w:pos="10490"/>
        </w:tabs>
        <w:spacing w:after="193" w:line="360" w:lineRule="auto"/>
        <w:ind w:left="-8" w:right="634" w:firstLine="434"/>
        <w:jc w:val="both"/>
        <w:rPr>
          <w:sz w:val="24"/>
          <w:szCs w:val="24"/>
          <w:lang w:val="ru-RU"/>
        </w:rPr>
      </w:pPr>
    </w:p>
    <w:p w:rsidR="008F32FA" w:rsidRPr="00A9696B" w:rsidRDefault="006B4CFF" w:rsidP="003C0159">
      <w:pPr>
        <w:tabs>
          <w:tab w:val="left" w:pos="10490"/>
        </w:tabs>
        <w:spacing w:after="193" w:line="360" w:lineRule="auto"/>
        <w:ind w:left="-8" w:right="634" w:firstLine="434"/>
        <w:jc w:val="both"/>
        <w:rPr>
          <w:sz w:val="24"/>
          <w:szCs w:val="24"/>
          <w:lang w:val="ru-RU"/>
        </w:rPr>
      </w:pPr>
      <w:proofErr w:type="gramStart"/>
      <w:r w:rsidRPr="00A9696B">
        <w:rPr>
          <w:sz w:val="24"/>
          <w:szCs w:val="24"/>
          <w:lang w:val="ru-RU"/>
        </w:rPr>
        <w:t>Самым значимым партнером являются родители, являющиеся активными участниками образовательного процесса: им делегированы полномочия в управлении школой -  род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тельский комитет; они включены в состав инициативной группы, разрабатывающей пр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грамму развития учреждения, модели самоуправлен</w:t>
      </w:r>
      <w:r w:rsidR="00835943" w:rsidRPr="00A9696B">
        <w:rPr>
          <w:sz w:val="24"/>
          <w:szCs w:val="24"/>
          <w:lang w:val="ru-RU"/>
        </w:rPr>
        <w:t>ия, являются непосредственными орг</w:t>
      </w:r>
      <w:r w:rsidR="00835943" w:rsidRPr="00A9696B">
        <w:rPr>
          <w:sz w:val="24"/>
          <w:szCs w:val="24"/>
          <w:lang w:val="ru-RU"/>
        </w:rPr>
        <w:t>а</w:t>
      </w:r>
      <w:r w:rsidR="00835943" w:rsidRPr="00A9696B">
        <w:rPr>
          <w:sz w:val="24"/>
          <w:szCs w:val="24"/>
          <w:lang w:val="ru-RU"/>
        </w:rPr>
        <w:t xml:space="preserve">низаторами и участниками </w:t>
      </w:r>
      <w:r w:rsidRPr="00A9696B">
        <w:rPr>
          <w:sz w:val="24"/>
          <w:szCs w:val="24"/>
          <w:lang w:val="ru-RU"/>
        </w:rPr>
        <w:t>экскурсий, поездок, праздников, мастер – классов, спортивных соревнований, диспутов, совместных мероприятий.</w:t>
      </w:r>
      <w:proofErr w:type="gramEnd"/>
    </w:p>
    <w:p w:rsidR="008F32FA" w:rsidRPr="00A9696B" w:rsidRDefault="006B4CFF" w:rsidP="003C0159">
      <w:pPr>
        <w:tabs>
          <w:tab w:val="left" w:pos="10490"/>
        </w:tabs>
        <w:spacing w:after="193" w:line="360" w:lineRule="auto"/>
        <w:ind w:left="-8" w:right="634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Таким образом, социальное партнерство учреждения заключается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детям получить социал</w:t>
      </w:r>
      <w:r w:rsidRPr="00A9696B">
        <w:rPr>
          <w:sz w:val="24"/>
          <w:szCs w:val="24"/>
          <w:lang w:val="ru-RU"/>
        </w:rPr>
        <w:t>ь</w:t>
      </w:r>
      <w:r w:rsidRPr="00A9696B">
        <w:rPr>
          <w:sz w:val="24"/>
          <w:szCs w:val="24"/>
          <w:lang w:val="ru-RU"/>
        </w:rPr>
        <w:t>ный опыт и способствует формированию их мировоззрения.</w:t>
      </w:r>
    </w:p>
    <w:p w:rsidR="008F32FA" w:rsidRPr="00A9696B" w:rsidRDefault="006B4CFF" w:rsidP="003C0159">
      <w:pPr>
        <w:tabs>
          <w:tab w:val="left" w:pos="10490"/>
        </w:tabs>
        <w:spacing w:after="193" w:line="360" w:lineRule="auto"/>
        <w:ind w:left="-8" w:right="634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Благодаря расширению социальных партнеров учреждению удаётся решать приорите</w:t>
      </w:r>
      <w:r w:rsidRPr="00A9696B">
        <w:rPr>
          <w:sz w:val="24"/>
          <w:szCs w:val="24"/>
          <w:lang w:val="ru-RU"/>
        </w:rPr>
        <w:t>т</w:t>
      </w:r>
      <w:r w:rsidRPr="00A9696B">
        <w:rPr>
          <w:sz w:val="24"/>
          <w:szCs w:val="24"/>
          <w:lang w:val="ru-RU"/>
        </w:rPr>
        <w:t xml:space="preserve">ные задачи образовательной сферы: </w:t>
      </w:r>
    </w:p>
    <w:p w:rsidR="008F32FA" w:rsidRPr="00A9696B" w:rsidRDefault="006B4CFF" w:rsidP="00431D8B">
      <w:pPr>
        <w:numPr>
          <w:ilvl w:val="1"/>
          <w:numId w:val="57"/>
        </w:numPr>
        <w:spacing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Модернизация институтов образования как инструментов социального развития; </w:t>
      </w:r>
    </w:p>
    <w:p w:rsidR="008F32FA" w:rsidRPr="00A9696B" w:rsidRDefault="006B4CFF" w:rsidP="00431D8B">
      <w:pPr>
        <w:numPr>
          <w:ilvl w:val="1"/>
          <w:numId w:val="57"/>
        </w:numPr>
        <w:spacing w:after="26" w:line="360" w:lineRule="auto"/>
        <w:ind w:left="426" w:right="351" w:hanging="426"/>
        <w:jc w:val="both"/>
        <w:rPr>
          <w:sz w:val="24"/>
          <w:szCs w:val="24"/>
        </w:rPr>
      </w:pPr>
      <w:proofErr w:type="spellStart"/>
      <w:r w:rsidRPr="00A9696B">
        <w:rPr>
          <w:sz w:val="24"/>
          <w:szCs w:val="24"/>
        </w:rPr>
        <w:t>Повышение</w:t>
      </w:r>
      <w:proofErr w:type="spellEnd"/>
      <w:r w:rsidRPr="00A9696B">
        <w:rPr>
          <w:sz w:val="24"/>
          <w:szCs w:val="24"/>
        </w:rPr>
        <w:t xml:space="preserve"> </w:t>
      </w:r>
      <w:proofErr w:type="spellStart"/>
      <w:r w:rsidRPr="00A9696B">
        <w:rPr>
          <w:sz w:val="24"/>
          <w:szCs w:val="24"/>
        </w:rPr>
        <w:t>качества</w:t>
      </w:r>
      <w:proofErr w:type="spellEnd"/>
      <w:r w:rsidRPr="00A9696B">
        <w:rPr>
          <w:sz w:val="24"/>
          <w:szCs w:val="24"/>
        </w:rPr>
        <w:t xml:space="preserve"> </w:t>
      </w:r>
      <w:proofErr w:type="spellStart"/>
      <w:r w:rsidRPr="00A9696B">
        <w:rPr>
          <w:sz w:val="24"/>
          <w:szCs w:val="24"/>
        </w:rPr>
        <w:t>образования</w:t>
      </w:r>
      <w:proofErr w:type="spellEnd"/>
      <w:r w:rsidRPr="00A9696B">
        <w:rPr>
          <w:sz w:val="24"/>
          <w:szCs w:val="24"/>
        </w:rPr>
        <w:t xml:space="preserve">; </w:t>
      </w:r>
    </w:p>
    <w:p w:rsidR="0055114A" w:rsidRPr="0055114A" w:rsidRDefault="006B4CFF" w:rsidP="00431D8B">
      <w:pPr>
        <w:numPr>
          <w:ilvl w:val="1"/>
          <w:numId w:val="57"/>
        </w:numPr>
        <w:spacing w:after="25" w:line="360" w:lineRule="auto"/>
        <w:ind w:left="426" w:right="351" w:hanging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Развитие личности и социализация воспитанников и учащих. </w:t>
      </w:r>
    </w:p>
    <w:p w:rsidR="0055114A" w:rsidRPr="0055114A" w:rsidRDefault="0055114A" w:rsidP="003C0159">
      <w:pPr>
        <w:spacing w:before="100" w:after="10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поощрения социальной успешности и</w:t>
      </w:r>
      <w:r w:rsidRPr="0055114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обучающихся</w:t>
      </w:r>
    </w:p>
    <w:p w:rsidR="0055114A" w:rsidRPr="0055114A" w:rsidRDefault="0055114A" w:rsidP="003C0159">
      <w:pPr>
        <w:spacing w:before="100" w:after="10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школ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ников МБОУ «Нижнелыпская ООШ» основывается на положении видах и условиях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  и решает следу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щие воспитательные задачи:</w:t>
      </w:r>
    </w:p>
    <w:p w:rsidR="0055114A" w:rsidRPr="0055114A" w:rsidRDefault="0055114A" w:rsidP="00431D8B">
      <w:pPr>
        <w:numPr>
          <w:ilvl w:val="0"/>
          <w:numId w:val="65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школьников активной жизненной позиции;</w:t>
      </w:r>
    </w:p>
    <w:p w:rsidR="0055114A" w:rsidRPr="0055114A" w:rsidRDefault="0055114A" w:rsidP="00431D8B">
      <w:pPr>
        <w:numPr>
          <w:ilvl w:val="0"/>
          <w:numId w:val="65"/>
        </w:numPr>
        <w:spacing w:before="100" w:after="10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вовлечение школьников в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и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ней.</w:t>
      </w:r>
    </w:p>
    <w:p w:rsidR="0055114A" w:rsidRPr="0055114A" w:rsidRDefault="0055114A" w:rsidP="003C0159">
      <w:pPr>
        <w:spacing w:before="100" w:after="10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МБОУ «Нижнелыпская ООШ» система поощрения социальной успешности и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проявления а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тивной жизненной позиции учеников организована как система конкурсов, объявляемых в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года:</w:t>
      </w:r>
    </w:p>
    <w:p w:rsidR="0055114A" w:rsidRPr="0055114A" w:rsidRDefault="0055114A" w:rsidP="00431D8B">
      <w:pPr>
        <w:numPr>
          <w:ilvl w:val="0"/>
          <w:numId w:val="66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5114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</w:rPr>
        <w:t>»;</w:t>
      </w:r>
    </w:p>
    <w:p w:rsidR="0055114A" w:rsidRPr="0055114A" w:rsidRDefault="0055114A" w:rsidP="00431D8B">
      <w:pPr>
        <w:numPr>
          <w:ilvl w:val="0"/>
          <w:numId w:val="66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5114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</w:rPr>
        <w:t>»;</w:t>
      </w:r>
    </w:p>
    <w:p w:rsidR="0055114A" w:rsidRPr="0055114A" w:rsidRDefault="0055114A" w:rsidP="00431D8B">
      <w:pPr>
        <w:numPr>
          <w:ilvl w:val="0"/>
          <w:numId w:val="66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5114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</w:rPr>
        <w:t>»;</w:t>
      </w:r>
    </w:p>
    <w:p w:rsidR="0055114A" w:rsidRPr="0055114A" w:rsidRDefault="0055114A" w:rsidP="00431D8B">
      <w:pPr>
        <w:numPr>
          <w:ilvl w:val="0"/>
          <w:numId w:val="66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5114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</w:rPr>
        <w:t>»;</w:t>
      </w:r>
    </w:p>
    <w:p w:rsidR="0055114A" w:rsidRPr="0055114A" w:rsidRDefault="0055114A" w:rsidP="003C0159">
      <w:pPr>
        <w:spacing w:before="100" w:after="10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конкурсах могут все желающие. Условия участия в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конкурсах зафиксированы в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локальных актах. Фиксация достижений участников осуществляется в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виде портфолио в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года. Итоги подводятся в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конце учебного года. Обсуждение канд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датур осуществляет педагогический совет и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общешкольная ученическая конференция школы, к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торые принимают решение о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победителях, призерах и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лауреатах конкурсов по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итогам голосов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ния.</w:t>
      </w:r>
    </w:p>
    <w:p w:rsidR="0055114A" w:rsidRPr="0055114A" w:rsidRDefault="0055114A" w:rsidP="003C0159">
      <w:pPr>
        <w:spacing w:before="100" w:after="10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Принципы поощрения, которыми руководствуется МБОУ «Нижнелыпская ООШ»</w:t>
      </w:r>
    </w:p>
    <w:p w:rsidR="0055114A" w:rsidRPr="0055114A" w:rsidRDefault="0055114A" w:rsidP="00431D8B">
      <w:pPr>
        <w:numPr>
          <w:ilvl w:val="0"/>
          <w:numId w:val="68"/>
        </w:numPr>
        <w:spacing w:before="100" w:after="100" w:line="360" w:lineRule="auto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Публичность поощрения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– информирование всех учеников школы о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награждении, пров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дение процедуры награждения в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присутствии значительного числа школьников.</w:t>
      </w:r>
    </w:p>
    <w:p w:rsidR="0055114A" w:rsidRDefault="0055114A" w:rsidP="00431D8B">
      <w:pPr>
        <w:numPr>
          <w:ilvl w:val="0"/>
          <w:numId w:val="68"/>
        </w:numPr>
        <w:spacing w:before="100" w:after="100" w:line="360" w:lineRule="auto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Прозрачность правил поощрения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регламентирована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положением о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награждениях. </w:t>
      </w:r>
    </w:p>
    <w:p w:rsidR="0055114A" w:rsidRPr="0055114A" w:rsidRDefault="0055114A" w:rsidP="00431D8B">
      <w:pPr>
        <w:numPr>
          <w:ilvl w:val="0"/>
          <w:numId w:val="68"/>
        </w:numPr>
        <w:spacing w:before="100" w:after="100" w:line="360" w:lineRule="auto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Регулирование частоты награждений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– награждения по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результатам конкурсов проводя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ся 1-2 раза в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год по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образования.</w:t>
      </w:r>
    </w:p>
    <w:p w:rsidR="0055114A" w:rsidRPr="0055114A" w:rsidRDefault="0055114A" w:rsidP="00431D8B">
      <w:pPr>
        <w:numPr>
          <w:ilvl w:val="0"/>
          <w:numId w:val="68"/>
        </w:numPr>
        <w:spacing w:before="100" w:after="100" w:line="360" w:lineRule="auto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МБОУ «Нижнелыпская ООШ» использует сочетание индивидуального и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поощрения для стимулирования групп школьников к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преодолению межличностных пр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тиворечий между </w:t>
      </w:r>
      <w:proofErr w:type="gramStart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proofErr w:type="gramEnd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 награду и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ее.</w:t>
      </w:r>
    </w:p>
    <w:p w:rsidR="0055114A" w:rsidRPr="0055114A" w:rsidRDefault="0055114A" w:rsidP="00431D8B">
      <w:pPr>
        <w:numPr>
          <w:ilvl w:val="0"/>
          <w:numId w:val="68"/>
        </w:numPr>
        <w:spacing w:before="100" w:after="100" w:line="360" w:lineRule="auto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– поощрения и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награды разделены на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уровни и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типы наград, что поддерживает стимулирующее действие системы поощрения.</w:t>
      </w:r>
    </w:p>
    <w:p w:rsidR="0055114A" w:rsidRPr="0055114A" w:rsidRDefault="0055114A" w:rsidP="003C0159">
      <w:pPr>
        <w:spacing w:before="100" w:after="10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Формы поощрений социальной успешности и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обуча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щихся МБОУ «Нижнелыпская ООШ»:</w:t>
      </w:r>
    </w:p>
    <w:p w:rsidR="0055114A" w:rsidRPr="0055114A" w:rsidRDefault="0055114A" w:rsidP="00431D8B">
      <w:pPr>
        <w:numPr>
          <w:ilvl w:val="0"/>
          <w:numId w:val="67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</w:rPr>
        <w:t>;</w:t>
      </w:r>
    </w:p>
    <w:p w:rsidR="0055114A" w:rsidRPr="0055114A" w:rsidRDefault="0055114A" w:rsidP="00431D8B">
      <w:pPr>
        <w:numPr>
          <w:ilvl w:val="0"/>
          <w:numId w:val="67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</w:rPr>
        <w:t>;</w:t>
      </w:r>
    </w:p>
    <w:p w:rsidR="0055114A" w:rsidRPr="0055114A" w:rsidRDefault="0055114A" w:rsidP="00431D8B">
      <w:pPr>
        <w:numPr>
          <w:ilvl w:val="0"/>
          <w:numId w:val="67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</w:rPr>
        <w:t>;</w:t>
      </w:r>
    </w:p>
    <w:p w:rsidR="0055114A" w:rsidRPr="0055114A" w:rsidRDefault="0055114A" w:rsidP="00431D8B">
      <w:pPr>
        <w:numPr>
          <w:ilvl w:val="0"/>
          <w:numId w:val="67"/>
        </w:numPr>
        <w:spacing w:before="100" w:after="10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анесение фотографии активиста на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доску почета;</w:t>
      </w:r>
    </w:p>
    <w:p w:rsidR="0055114A" w:rsidRPr="0055114A" w:rsidRDefault="0055114A" w:rsidP="00431D8B">
      <w:pPr>
        <w:numPr>
          <w:ilvl w:val="0"/>
          <w:numId w:val="67"/>
        </w:numPr>
        <w:spacing w:before="100" w:after="10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аграждени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114A"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 w:rsidRPr="0055114A">
        <w:rPr>
          <w:rFonts w:hAnsi="Times New Roman" w:cs="Times New Roman"/>
          <w:color w:val="000000"/>
          <w:sz w:val="24"/>
          <w:szCs w:val="24"/>
        </w:rPr>
        <w:t>.</w:t>
      </w:r>
    </w:p>
    <w:p w:rsidR="0055114A" w:rsidRDefault="0055114A" w:rsidP="003C0159">
      <w:pPr>
        <w:spacing w:before="100" w:after="10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Информирование родителей (законных представителей) о</w:t>
      </w:r>
      <w:r w:rsidRPr="0055114A">
        <w:rPr>
          <w:rFonts w:hAnsi="Times New Roman" w:cs="Times New Roman"/>
          <w:color w:val="000000"/>
          <w:sz w:val="24"/>
          <w:szCs w:val="24"/>
        </w:rPr>
        <w:t> 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поощрении ребенка осуществляется п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5114A">
        <w:rPr>
          <w:rFonts w:hAnsi="Times New Roman" w:cs="Times New Roman"/>
          <w:color w:val="000000"/>
          <w:sz w:val="24"/>
          <w:szCs w:val="24"/>
          <w:lang w:val="ru-RU"/>
        </w:rPr>
        <w:t>средством направления благодарственного письма.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Основные направления самоанализа воспитательной работы»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Самоанализ организуемой в школе воспитательной работы проводится с целью выявления осно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ных проблем школьного воспитания и последующего их решения. 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Самоанализ осуществляется ежегодно силами самой образовательной организации с привлечен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ем (при необходимости и по самостоятельному решению администрации образовательной орган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зации) внешних экспертов. 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09E7">
        <w:rPr>
          <w:rFonts w:hAnsi="Times New Roman" w:cs="Times New Roman"/>
          <w:i/>
          <w:color w:val="000000"/>
          <w:sz w:val="24"/>
          <w:szCs w:val="24"/>
          <w:lang w:val="ru-RU"/>
        </w:rPr>
        <w:t>принцип гуманистической направленности осуществляемого анализа,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ориентирующий экспертов на уважительное </w:t>
      </w:r>
      <w:proofErr w:type="gramStart"/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proofErr w:type="gramEnd"/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к воспитанникам, так и к педагогам, реализующим воспитател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ный процесс; 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09E7">
        <w:rPr>
          <w:rFonts w:hAnsi="Times New Roman" w:cs="Times New Roman"/>
          <w:i/>
          <w:color w:val="000000"/>
          <w:sz w:val="24"/>
          <w:szCs w:val="24"/>
          <w:lang w:val="ru-RU"/>
        </w:rPr>
        <w:t>принцип приоритета анализа сущностных сторон воспитания,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ориентирующий экспертов на изучение не количественных его показателей, а качественных – таких как содержание и разноо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разие деятельности, характер общения и отношений между школьниками и педагогами;  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09E7">
        <w:rPr>
          <w:rFonts w:hAnsi="Times New Roman" w:cs="Times New Roman"/>
          <w:i/>
          <w:color w:val="000000"/>
          <w:sz w:val="24"/>
          <w:szCs w:val="24"/>
          <w:lang w:val="ru-RU"/>
        </w:rPr>
        <w:t>принцип развивающего характера осуществляемого анализа,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ориентирующий экспертов на и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409E7">
        <w:rPr>
          <w:rFonts w:hAnsi="Times New Roman" w:cs="Times New Roman"/>
          <w:i/>
          <w:color w:val="000000"/>
          <w:sz w:val="24"/>
          <w:szCs w:val="24"/>
          <w:lang w:val="ru-RU"/>
        </w:rPr>
        <w:t>принцип разделенной ответственности за результаты личностного развития школьников,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 ор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тами), так и стихийной социализации и саморазвития детей.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Основные  направления анализа организуемого в школе воспитательного процесса.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 xml:space="preserve">1. Результаты воспитания, социализации и саморазвития школьников. 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lastRenderedPageBreak/>
        <w:t>Осуществляется анализ классными руководителями совместно с заместителем директора по во</w:t>
      </w: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с</w:t>
      </w: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</w:t>
      </w:r>
      <w:r w:rsidRPr="009409E7">
        <w:rPr>
          <w:rFonts w:hAnsi="Times New Roman" w:cs="Times New Roman"/>
          <w:iCs/>
          <w:color w:val="000000"/>
          <w:sz w:val="24"/>
          <w:szCs w:val="24"/>
          <w:u w:val="single"/>
          <w:lang w:val="ru-RU"/>
        </w:rPr>
        <w:t>педагогическое наблюдение.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проблемы</w:t>
      </w:r>
      <w:proofErr w:type="gramEnd"/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решить не удалось и почему; </w:t>
      </w:r>
      <w:proofErr w:type="gramStart"/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какие</w:t>
      </w:r>
      <w:proofErr w:type="gramEnd"/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новые проблемы появились, над чем далее предст</w:t>
      </w: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о</w:t>
      </w: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ит работать педагогическому коллективу.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b/>
          <w:color w:val="000000"/>
          <w:sz w:val="24"/>
          <w:szCs w:val="24"/>
          <w:lang w:val="ru-RU"/>
        </w:rPr>
        <w:t>Форма анализа эффективности программы воспитания и социализации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4002"/>
        <w:gridCol w:w="3270"/>
      </w:tblGrid>
      <w:tr w:rsidR="009409E7" w:rsidRPr="009409E7" w:rsidTr="007F21FC">
        <w:trPr>
          <w:trHeight w:val="1226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Ожидаемые результаты</w:t>
            </w:r>
          </w:p>
        </w:tc>
        <w:tc>
          <w:tcPr>
            <w:tcW w:w="192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Критерии отслеживания резул</w:t>
            </w:r>
            <w:r w:rsidRPr="009409E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ь</w:t>
            </w:r>
            <w:r w:rsidRPr="009409E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тата</w:t>
            </w:r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Методы</w:t>
            </w:r>
          </w:p>
        </w:tc>
      </w:tr>
      <w:tr w:rsidR="009409E7" w:rsidRPr="009409E7" w:rsidTr="007F21FC">
        <w:trPr>
          <w:trHeight w:val="490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внеурочной деятел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ностью</w:t>
            </w:r>
          </w:p>
        </w:tc>
        <w:tc>
          <w:tcPr>
            <w:tcW w:w="192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Занятость учащихся во внеурочное время</w:t>
            </w:r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Сводная таблица</w:t>
            </w:r>
          </w:p>
        </w:tc>
      </w:tr>
      <w:tr w:rsidR="009409E7" w:rsidRPr="009409E7" w:rsidTr="007F21FC">
        <w:trPr>
          <w:trHeight w:val="490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воспитанности</w:t>
            </w:r>
          </w:p>
        </w:tc>
        <w:tc>
          <w:tcPr>
            <w:tcW w:w="192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 школьным традициям и фундаментальным ценностям;</w:t>
            </w:r>
          </w:p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знаний и этикета и делового общения; Овладение соц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альными навыками.</w:t>
            </w:r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Сводная таблица 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по классам</w:t>
            </w:r>
          </w:p>
        </w:tc>
      </w:tr>
      <w:tr w:rsidR="009409E7" w:rsidRPr="00AC68BF" w:rsidTr="007F21FC">
        <w:trPr>
          <w:trHeight w:val="490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позн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вательного потенциала</w:t>
            </w:r>
          </w:p>
        </w:tc>
        <w:tc>
          <w:tcPr>
            <w:tcW w:w="192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учащимися образовател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 программы; Развитость мышл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ния; Познавательная активность учащихся;</w:t>
            </w:r>
          </w:p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учебной де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тельности;</w:t>
            </w:r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Статистический анализ т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кущей и итоговой успева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мости; </w:t>
            </w:r>
          </w:p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методика </w:t>
            </w:r>
            <w:proofErr w:type="gram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 развития познавательных процессов личности ребенка</w:t>
            </w:r>
            <w:proofErr w:type="gramEnd"/>
          </w:p>
        </w:tc>
      </w:tr>
      <w:tr w:rsidR="009409E7" w:rsidRPr="00AC68BF" w:rsidTr="007F21FC">
        <w:trPr>
          <w:trHeight w:val="490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комм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никативного потенциала личности выпускника</w:t>
            </w:r>
          </w:p>
        </w:tc>
        <w:tc>
          <w:tcPr>
            <w:tcW w:w="1920" w:type="pct"/>
          </w:tcPr>
          <w:p w:rsid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Коммуникабельность; </w:t>
            </w:r>
          </w:p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коммуникати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ной культуры учащихся; </w:t>
            </w:r>
          </w:p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Знание этикета поведения</w:t>
            </w:r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Методика выявления комм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никативных склонностей; педагогическое наблюдение</w:t>
            </w:r>
          </w:p>
        </w:tc>
      </w:tr>
      <w:tr w:rsidR="009409E7" w:rsidRPr="00AC68BF" w:rsidTr="007F21FC">
        <w:trPr>
          <w:trHeight w:val="490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Сформированность</w:t>
            </w:r>
            <w:proofErr w:type="spellEnd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нра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ственного потенциала</w:t>
            </w:r>
          </w:p>
        </w:tc>
        <w:tc>
          <w:tcPr>
            <w:tcW w:w="192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Нравственная направленность ли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ности; </w:t>
            </w:r>
          </w:p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отношений р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бенка к Родине, обществу, семье, школе, себе, природе, труду</w:t>
            </w:r>
            <w:proofErr w:type="gramEnd"/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экспертной оценки педагогов и самооценки учащихся; педагогическое наблюдение</w:t>
            </w:r>
          </w:p>
        </w:tc>
      </w:tr>
      <w:tr w:rsidR="009409E7" w:rsidRPr="00AC68BF" w:rsidTr="007F21FC">
        <w:trPr>
          <w:trHeight w:val="490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ского потенциала</w:t>
            </w:r>
          </w:p>
        </w:tc>
        <w:tc>
          <w:tcPr>
            <w:tcW w:w="192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здоровья </w:t>
            </w:r>
          </w:p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Развитость физических качеств ли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Статистический медици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 анализ состояния зд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ровья ученика; выполнение контрольных нормативов по проверке развития физич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ских качеств; отсутствие вредных привычек</w:t>
            </w:r>
          </w:p>
        </w:tc>
      </w:tr>
      <w:tr w:rsidR="009409E7" w:rsidRPr="00AC68BF" w:rsidTr="007F21FC">
        <w:trPr>
          <w:trHeight w:val="490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эстет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ческого потенциала</w:t>
            </w:r>
          </w:p>
        </w:tc>
        <w:tc>
          <w:tcPr>
            <w:tcW w:w="192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Развитость чувства прекрасного; </w:t>
            </w:r>
            <w:proofErr w:type="spell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эстет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ческих чувств</w:t>
            </w:r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экспертной оценки педагогов и самооценки учащихся; педагогическое наблюдение</w:t>
            </w:r>
          </w:p>
        </w:tc>
      </w:tr>
      <w:tr w:rsidR="009409E7" w:rsidRPr="00AC68BF" w:rsidTr="007F21FC">
        <w:trPr>
          <w:trHeight w:val="490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работы объединений дополнител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192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об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ъ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единений дополнительного образ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вания; </w:t>
            </w:r>
          </w:p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творч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ской активности учащихся; сводная таблица</w:t>
            </w:r>
          </w:p>
        </w:tc>
      </w:tr>
      <w:tr w:rsidR="009409E7" w:rsidRPr="009409E7" w:rsidTr="007F21FC">
        <w:trPr>
          <w:trHeight w:val="490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в мероприятиях различного уровня</w:t>
            </w:r>
          </w:p>
        </w:tc>
        <w:tc>
          <w:tcPr>
            <w:tcW w:w="192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Имидж школы</w:t>
            </w:r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Сводная таблица  </w:t>
            </w:r>
          </w:p>
        </w:tc>
      </w:tr>
      <w:tr w:rsidR="009409E7" w:rsidRPr="00AC68BF" w:rsidTr="007F21FC">
        <w:trPr>
          <w:trHeight w:val="490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микроклимата 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в школе</w:t>
            </w:r>
          </w:p>
        </w:tc>
        <w:tc>
          <w:tcPr>
            <w:tcW w:w="192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детей, родителей, учителей в мероприятиях</w:t>
            </w:r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и родителей тестирование; п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дагогическое наблюдение психологического климата в коллективе</w:t>
            </w:r>
          </w:p>
        </w:tc>
      </w:tr>
      <w:tr w:rsidR="009409E7" w:rsidRPr="00AC68BF" w:rsidTr="007F21FC">
        <w:trPr>
          <w:trHeight w:val="490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щешкольного коллектива</w:t>
            </w:r>
          </w:p>
        </w:tc>
        <w:tc>
          <w:tcPr>
            <w:tcW w:w="192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эмоционально-психологических отношений в ко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лективе;</w:t>
            </w:r>
          </w:p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Развитость самоуправления;</w:t>
            </w:r>
          </w:p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совместной де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учеников, педагогов, родителей тест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рование; педагогическое наблюдение</w:t>
            </w:r>
          </w:p>
        </w:tc>
      </w:tr>
      <w:tr w:rsidR="009409E7" w:rsidRPr="00AC68BF" w:rsidTr="007F21FC">
        <w:trPr>
          <w:trHeight w:val="490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Удовлетворенность уч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и их родителей обр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зовательной организацией</w:t>
            </w:r>
          </w:p>
        </w:tc>
        <w:tc>
          <w:tcPr>
            <w:tcW w:w="192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Комфортность ребенка в школе; </w:t>
            </w:r>
            <w:proofErr w:type="spell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Эмоциональнопсихологическое</w:t>
            </w:r>
            <w:proofErr w:type="spellEnd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ложение ученика в школе (классе)</w:t>
            </w:r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и родителей тестирование; п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дагогическое наблюдение</w:t>
            </w:r>
          </w:p>
        </w:tc>
      </w:tr>
      <w:tr w:rsidR="009409E7" w:rsidRPr="00AC68BF" w:rsidTr="007F21FC">
        <w:trPr>
          <w:trHeight w:val="490"/>
        </w:trPr>
        <w:tc>
          <w:tcPr>
            <w:tcW w:w="1511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Интеграция учебной и </w:t>
            </w:r>
            <w:proofErr w:type="spellStart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внеучебной</w:t>
            </w:r>
            <w:proofErr w:type="spellEnd"/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92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Рост познавательной активности учащихся; </w:t>
            </w:r>
          </w:p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высокой мотивации в уч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бе; </w:t>
            </w:r>
          </w:p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кругозора учащихся;</w:t>
            </w:r>
          </w:p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Самореализация в разных видах творчества; Самоопределение после окончания школы</w:t>
            </w:r>
          </w:p>
        </w:tc>
        <w:tc>
          <w:tcPr>
            <w:tcW w:w="1570" w:type="pct"/>
          </w:tcPr>
          <w:p w:rsidR="009409E7" w:rsidRPr="009409E7" w:rsidRDefault="009409E7" w:rsidP="003C0159">
            <w:pPr>
              <w:spacing w:before="100" w:after="10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результативности участия во внеклассной р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боте; сводная ведомость тр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40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доустройства выпускников</w:t>
            </w:r>
          </w:p>
        </w:tc>
      </w:tr>
    </w:tbl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2. Состояние организуемой в школе совместной деятельности детей и взрослых.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в школе инт</w:t>
      </w: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е</w:t>
      </w: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ресной, событийно насыщенной и личностно развивающей совместной деятельности детей и взрослых. 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Осуществляется анализ заместителем директора по воспитательной работе, классными руковод</w:t>
      </w: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и</w:t>
      </w: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телями, Советом  старшеклассников. </w:t>
      </w:r>
    </w:p>
    <w:p w:rsidR="009409E7" w:rsidRDefault="009409E7" w:rsidP="003C0159">
      <w:p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Способами получения информации о состоянии организуемой в школе совместной деятельности детей и взрослых могут быть </w:t>
      </w:r>
      <w:r w:rsidRPr="009409E7">
        <w:rPr>
          <w:rFonts w:hAnsi="Times New Roman" w:cs="Times New Roman"/>
          <w:iCs/>
          <w:color w:val="000000"/>
          <w:sz w:val="24"/>
          <w:szCs w:val="24"/>
          <w:u w:val="single"/>
          <w:lang w:val="ru-RU"/>
        </w:rPr>
        <w:t>беседы со школьниками и их родителями, педагогами, лидерами ученического самоуправления, при необходимости – их анкетирование</w:t>
      </w: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. Полученные результаты обсуждаются на заседании методического объединения классных руководителей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.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с</w:t>
      </w:r>
      <w:proofErr w:type="gramEnd"/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:</w:t>
      </w:r>
    </w:p>
    <w:p w:rsidR="009409E7" w:rsidRPr="009409E7" w:rsidRDefault="009409E7" w:rsidP="00431D8B">
      <w:pPr>
        <w:numPr>
          <w:ilvl w:val="0"/>
          <w:numId w:val="69"/>
        </w:numPr>
        <w:spacing w:before="100" w:after="100" w:line="360" w:lineRule="auto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качеством проводимых 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общешкольных ключевых дел;</w:t>
      </w:r>
    </w:p>
    <w:p w:rsidR="009409E7" w:rsidRPr="009409E7" w:rsidRDefault="009409E7" w:rsidP="00431D8B">
      <w:pPr>
        <w:numPr>
          <w:ilvl w:val="0"/>
          <w:numId w:val="69"/>
        </w:numPr>
        <w:spacing w:before="100" w:after="100" w:line="360" w:lineRule="auto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качеством совместной деятельности классных руководителей и их классов;</w:t>
      </w:r>
    </w:p>
    <w:p w:rsidR="009409E7" w:rsidRPr="009409E7" w:rsidRDefault="009409E7" w:rsidP="00431D8B">
      <w:pPr>
        <w:numPr>
          <w:ilvl w:val="0"/>
          <w:numId w:val="69"/>
        </w:num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качеством организуемой в школе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деятельности;</w:t>
      </w:r>
    </w:p>
    <w:p w:rsidR="009409E7" w:rsidRPr="009409E7" w:rsidRDefault="009409E7" w:rsidP="00431D8B">
      <w:pPr>
        <w:numPr>
          <w:ilvl w:val="0"/>
          <w:numId w:val="69"/>
        </w:num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lastRenderedPageBreak/>
        <w:t>качеством реализации личностно развивающего потенциала школьных уроков;</w:t>
      </w:r>
    </w:p>
    <w:p w:rsidR="009409E7" w:rsidRPr="009409E7" w:rsidRDefault="009409E7" w:rsidP="00431D8B">
      <w:pPr>
        <w:numPr>
          <w:ilvl w:val="0"/>
          <w:numId w:val="69"/>
        </w:num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качеством существующего в школе 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ученического самоуправления;</w:t>
      </w:r>
    </w:p>
    <w:p w:rsidR="009409E7" w:rsidRPr="009409E7" w:rsidRDefault="009409E7" w:rsidP="00431D8B">
      <w:pPr>
        <w:numPr>
          <w:ilvl w:val="0"/>
          <w:numId w:val="69"/>
        </w:num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качеством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функционирующих на базе школы детских общественных объединений;</w:t>
      </w:r>
    </w:p>
    <w:p w:rsidR="009409E7" w:rsidRPr="009409E7" w:rsidRDefault="009409E7" w:rsidP="00431D8B">
      <w:pPr>
        <w:numPr>
          <w:ilvl w:val="0"/>
          <w:numId w:val="69"/>
        </w:num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качеством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проводимых в школе экскурсий, экспедиций, походов; </w:t>
      </w:r>
    </w:p>
    <w:p w:rsidR="009409E7" w:rsidRPr="009409E7" w:rsidRDefault="009409E7" w:rsidP="00431D8B">
      <w:pPr>
        <w:numPr>
          <w:ilvl w:val="0"/>
          <w:numId w:val="69"/>
        </w:num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proofErr w:type="spellStart"/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качеством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школы;</w:t>
      </w:r>
    </w:p>
    <w:p w:rsidR="009409E7" w:rsidRPr="009409E7" w:rsidRDefault="009409E7" w:rsidP="00431D8B">
      <w:pPr>
        <w:numPr>
          <w:ilvl w:val="0"/>
          <w:numId w:val="69"/>
        </w:num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качеством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</w:t>
      </w:r>
      <w:proofErr w:type="gramStart"/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proofErr w:type="gramEnd"/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медиа;</w:t>
      </w:r>
    </w:p>
    <w:p w:rsidR="009409E7" w:rsidRPr="009409E7" w:rsidRDefault="009409E7" w:rsidP="00431D8B">
      <w:pPr>
        <w:numPr>
          <w:ilvl w:val="0"/>
          <w:numId w:val="69"/>
        </w:num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качеством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предметно-эстетической среды школы;</w:t>
      </w:r>
    </w:p>
    <w:p w:rsidR="009409E7" w:rsidRPr="009409E7" w:rsidRDefault="009409E7" w:rsidP="00431D8B">
      <w:pPr>
        <w:numPr>
          <w:ilvl w:val="0"/>
          <w:numId w:val="69"/>
        </w:numPr>
        <w:spacing w:before="100" w:after="100" w:line="360" w:lineRule="auto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>качеством взаимодействия школы и семей школьников.</w:t>
      </w:r>
    </w:p>
    <w:p w:rsidR="009409E7" w:rsidRPr="009409E7" w:rsidRDefault="009409E7" w:rsidP="003C0159">
      <w:pPr>
        <w:spacing w:before="100" w:after="10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409E7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Итогом самоанализа </w:t>
      </w:r>
      <w:r w:rsidRPr="009409E7">
        <w:rPr>
          <w:rFonts w:hAnsi="Times New Roman" w:cs="Times New Roman"/>
          <w:color w:val="000000"/>
          <w:sz w:val="24"/>
          <w:szCs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409E7" w:rsidRPr="0055114A" w:rsidRDefault="009409E7" w:rsidP="003C0159">
      <w:pPr>
        <w:spacing w:before="100" w:after="10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14A" w:rsidRPr="00A9696B" w:rsidRDefault="0055114A" w:rsidP="003C0159">
      <w:pPr>
        <w:spacing w:after="25" w:line="360" w:lineRule="auto"/>
        <w:ind w:left="426" w:right="351"/>
        <w:jc w:val="both"/>
        <w:rPr>
          <w:sz w:val="24"/>
          <w:szCs w:val="24"/>
          <w:lang w:val="ru-RU"/>
        </w:rPr>
      </w:pPr>
    </w:p>
    <w:p w:rsidR="008F32FA" w:rsidRDefault="006B4CFF" w:rsidP="003C0159">
      <w:pPr>
        <w:spacing w:before="280" w:after="280" w:line="360" w:lineRule="auto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36"/>
          <w:szCs w:val="36"/>
          <w:lang w:val="ru-RU"/>
        </w:rPr>
        <w:t>3. Организационный раздел</w:t>
      </w:r>
    </w:p>
    <w:p w:rsidR="008F32FA" w:rsidRDefault="006B4CFF" w:rsidP="003C0159">
      <w:pPr>
        <w:spacing w:before="280" w:after="280" w:line="360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3.1. Учебный план НОО</w:t>
      </w:r>
    </w:p>
    <w:p w:rsidR="008F32FA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Учебный план ООП НОО фиксирует общий объем нагрузки, максимальный объем ауд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F32FA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Учебный план обеспечивает в случаях, предусмотренных законодательством Российской Федерации в сфере образования, возможность обучения на государственных языках субъектов Российской Федерации и родном (нерусском) языке, возможность их изучения, а также устанавл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вает количество занятий, отводимых на изучение этих языков, по классам (годам) обучения.</w:t>
      </w:r>
    </w:p>
    <w:p w:rsidR="008F32FA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>ками образовательных отношений.</w:t>
      </w:r>
    </w:p>
    <w:p w:rsidR="008F32FA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–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20% от общего объема.</w:t>
      </w:r>
    </w:p>
    <w:p w:rsidR="008F32FA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</w:t>
      </w:r>
      <w:r>
        <w:rPr>
          <w:rFonts w:cs="Times New Roman"/>
          <w:color w:val="000000"/>
          <w:sz w:val="24"/>
          <w:szCs w:val="24"/>
          <w:lang w:val="ru-RU"/>
        </w:rPr>
        <w:t>к</w:t>
      </w:r>
      <w:r>
        <w:rPr>
          <w:rFonts w:cs="Times New Roman"/>
          <w:color w:val="000000"/>
          <w:sz w:val="24"/>
          <w:szCs w:val="24"/>
          <w:lang w:val="ru-RU"/>
        </w:rPr>
        <w:t>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:rsidR="009409E7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</w:t>
      </w:r>
      <w:r>
        <w:rPr>
          <w:rFonts w:cs="Times New Roman"/>
          <w:color w:val="000000"/>
          <w:sz w:val="24"/>
          <w:szCs w:val="24"/>
          <w:lang w:val="ru-RU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 xml:space="preserve">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может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используется на ув</w:t>
      </w:r>
      <w:r>
        <w:rPr>
          <w:rFonts w:cs="Times New Roman"/>
          <w:color w:val="000000"/>
          <w:sz w:val="24"/>
          <w:szCs w:val="24"/>
          <w:lang w:val="ru-RU"/>
        </w:rPr>
        <w:t>е</w:t>
      </w:r>
      <w:r>
        <w:rPr>
          <w:rFonts w:cs="Times New Roman"/>
          <w:color w:val="000000"/>
          <w:sz w:val="24"/>
          <w:szCs w:val="24"/>
          <w:lang w:val="ru-RU"/>
        </w:rPr>
        <w:t>личение учебных часов, отводимых на изучение отдельных учебных предметов, учебных курсов, учебных модулей по выбору родителей (законных представителей) несовершеннолетних обуча</w:t>
      </w:r>
      <w:r>
        <w:rPr>
          <w:rFonts w:cs="Times New Roman"/>
          <w:color w:val="000000"/>
          <w:sz w:val="24"/>
          <w:szCs w:val="24"/>
          <w:lang w:val="ru-RU"/>
        </w:rPr>
        <w:t>ю</w:t>
      </w:r>
      <w:r>
        <w:rPr>
          <w:rFonts w:cs="Times New Roman"/>
          <w:color w:val="000000"/>
          <w:sz w:val="24"/>
          <w:szCs w:val="24"/>
          <w:lang w:val="ru-RU"/>
        </w:rPr>
        <w:t>щихся, в том числе предусматривающих углубленное изучение учебных предметов, с целью уд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влетворения различных интересов обучающихся, потребностей в физическом развитии и сове</w:t>
      </w:r>
      <w:r>
        <w:rPr>
          <w:rFonts w:cs="Times New Roman"/>
          <w:color w:val="000000"/>
          <w:sz w:val="24"/>
          <w:szCs w:val="24"/>
          <w:lang w:val="ru-RU"/>
        </w:rPr>
        <w:t>р</w:t>
      </w:r>
      <w:r>
        <w:rPr>
          <w:rFonts w:cs="Times New Roman"/>
          <w:color w:val="000000"/>
          <w:sz w:val="24"/>
          <w:szCs w:val="24"/>
          <w:lang w:val="ru-RU"/>
        </w:rPr>
        <w:t>шенствовании, а также учитывающих этнокультурные интересы.</w:t>
      </w:r>
    </w:p>
    <w:p w:rsidR="008F32FA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шений учебных курсов внеурочной деятельности из перечня, предлагаемого образовательной о</w:t>
      </w:r>
      <w:r>
        <w:rPr>
          <w:rFonts w:cs="Times New Roman"/>
          <w:color w:val="000000"/>
          <w:sz w:val="24"/>
          <w:szCs w:val="24"/>
          <w:lang w:val="ru-RU"/>
        </w:rPr>
        <w:t>р</w:t>
      </w:r>
      <w:r>
        <w:rPr>
          <w:rFonts w:cs="Times New Roman"/>
          <w:color w:val="000000"/>
          <w:sz w:val="24"/>
          <w:szCs w:val="24"/>
          <w:lang w:val="ru-RU"/>
        </w:rPr>
        <w:t xml:space="preserve">ганизацией.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Осуществляется в формах, отличных от урочной (экскурсий, походов, соревнований, посещения театров, музеев, проведения общественно-полезных практик и иных формах в соотве</w:t>
      </w:r>
      <w:r>
        <w:rPr>
          <w:rFonts w:cs="Times New Roman"/>
          <w:color w:val="000000"/>
          <w:sz w:val="24"/>
          <w:szCs w:val="24"/>
          <w:lang w:val="ru-RU"/>
        </w:rPr>
        <w:t>т</w:t>
      </w:r>
      <w:r>
        <w:rPr>
          <w:rFonts w:cs="Times New Roman"/>
          <w:color w:val="000000"/>
          <w:sz w:val="24"/>
          <w:szCs w:val="24"/>
          <w:lang w:val="ru-RU"/>
        </w:rPr>
        <w:t>ствии с рабочей программой воспитания, рабочими программами курсов внеурочной деятельн</w:t>
      </w:r>
      <w:r>
        <w:rPr>
          <w:rFonts w:cs="Times New Roman"/>
          <w:color w:val="000000"/>
          <w:sz w:val="24"/>
          <w:szCs w:val="24"/>
          <w:lang w:val="ru-RU"/>
        </w:rPr>
        <w:t>о</w:t>
      </w:r>
      <w:r>
        <w:rPr>
          <w:rFonts w:cs="Times New Roman"/>
          <w:color w:val="000000"/>
          <w:sz w:val="24"/>
          <w:szCs w:val="24"/>
          <w:lang w:val="ru-RU"/>
        </w:rPr>
        <w:t>сти).</w:t>
      </w:r>
      <w:proofErr w:type="gramEnd"/>
    </w:p>
    <w:p w:rsidR="008F32FA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разраб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>тываются индивидуальные учебные планы, в том числе для ускоренного обучения, в пределах осваиваемой ООП НОО в порядке, установленном локальными нормативными актами организ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cs="Times New Roman"/>
          <w:color w:val="000000"/>
          <w:sz w:val="24"/>
          <w:szCs w:val="24"/>
          <w:lang w:val="ru-RU"/>
        </w:rPr>
        <w:t xml:space="preserve">ции. Реализация индивидуальных учебных планов, программ сопровождается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тьюторской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cs="Times New Roman"/>
          <w:color w:val="000000"/>
          <w:sz w:val="24"/>
          <w:szCs w:val="24"/>
          <w:lang w:val="ru-RU"/>
        </w:rPr>
        <w:t>д</w:t>
      </w:r>
      <w:r>
        <w:rPr>
          <w:rFonts w:cs="Times New Roman"/>
          <w:color w:val="000000"/>
          <w:sz w:val="24"/>
          <w:szCs w:val="24"/>
          <w:lang w:val="ru-RU"/>
        </w:rPr>
        <w:t>держкой.</w:t>
      </w:r>
    </w:p>
    <w:p w:rsidR="008F32FA" w:rsidRDefault="006B4CFF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 (ВД), не учитывается при определении максимально допустимой недельной учебной нагрузки 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.</w:t>
      </w:r>
    </w:p>
    <w:p w:rsidR="009A1F18" w:rsidRDefault="009A1F18" w:rsidP="003C0159">
      <w:pPr>
        <w:spacing w:before="280" w:after="280" w:line="360" w:lineRule="auto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Вариант 1.</w:t>
      </w:r>
    </w:p>
    <w:tbl>
      <w:tblPr>
        <w:tblW w:w="10190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4088"/>
        <w:gridCol w:w="3104"/>
        <w:gridCol w:w="588"/>
        <w:gridCol w:w="590"/>
        <w:gridCol w:w="588"/>
        <w:gridCol w:w="590"/>
        <w:gridCol w:w="642"/>
      </w:tblGrid>
      <w:tr w:rsidR="008F32FA" w:rsidRPr="00AC68BF" w:rsidTr="00835943">
        <w:trPr>
          <w:trHeight w:val="556"/>
        </w:trPr>
        <w:tc>
          <w:tcPr>
            <w:tcW w:w="10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план НОО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(5-дневная учебная неделя)</w:t>
            </w:r>
          </w:p>
        </w:tc>
      </w:tr>
      <w:tr w:rsidR="008F32FA" w:rsidTr="009A1F18">
        <w:trPr>
          <w:trHeight w:val="526"/>
        </w:trPr>
        <w:tc>
          <w:tcPr>
            <w:tcW w:w="4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t>Предметные области</w:t>
            </w:r>
          </w:p>
        </w:tc>
        <w:tc>
          <w:tcPr>
            <w:tcW w:w="3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t>Учебные предметы</w:t>
            </w:r>
          </w:p>
        </w:tc>
        <w:tc>
          <w:tcPr>
            <w:tcW w:w="2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t>Количество часов в н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t>е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делю</w:t>
            </w:r>
          </w:p>
        </w:tc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>Вс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t>е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 xml:space="preserve">го </w:t>
            </w:r>
          </w:p>
        </w:tc>
      </w:tr>
      <w:tr w:rsidR="008F32FA" w:rsidTr="009A1F18">
        <w:trPr>
          <w:trHeight w:val="526"/>
        </w:trPr>
        <w:tc>
          <w:tcPr>
            <w:tcW w:w="4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8F32FA" w:rsidP="003C0159">
            <w:pPr>
              <w:widowControl w:val="0"/>
              <w:spacing w:line="36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8F32FA" w:rsidP="003C0159">
            <w:pPr>
              <w:widowControl w:val="0"/>
              <w:spacing w:line="36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8F32FA" w:rsidP="003C0159">
            <w:pPr>
              <w:widowControl w:val="0"/>
              <w:spacing w:line="36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F32FA" w:rsidTr="00835943">
        <w:trPr>
          <w:trHeight w:val="270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8F32FA" w:rsidP="003C0159">
            <w:pPr>
              <w:widowControl w:val="0"/>
              <w:spacing w:line="36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F32FA" w:rsidTr="009A1F18">
        <w:trPr>
          <w:trHeight w:val="360"/>
        </w:trPr>
        <w:tc>
          <w:tcPr>
            <w:tcW w:w="4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8F32FA" w:rsidTr="009A1F18">
        <w:trPr>
          <w:trHeight w:val="360"/>
        </w:trPr>
        <w:tc>
          <w:tcPr>
            <w:tcW w:w="4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8F32FA" w:rsidP="003C0159">
            <w:pPr>
              <w:widowControl w:val="0"/>
              <w:spacing w:line="36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8F32FA" w:rsidTr="009A1F18">
        <w:trPr>
          <w:trHeight w:val="270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Иностранный язык 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Иностранный язы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</w:t>
            </w:r>
            <w:r w:rsidR="009A1F18">
              <w:rPr>
                <w:rFonts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9A1F18">
              <w:rPr>
                <w:rFonts w:cs="Times New Roman"/>
                <w:color w:val="000000"/>
                <w:sz w:val="24"/>
                <w:szCs w:val="24"/>
                <w:lang w:val="ru-RU"/>
              </w:rPr>
              <w:t>английский)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F32FA" w:rsidTr="009A1F18">
        <w:trPr>
          <w:trHeight w:val="28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8F32FA" w:rsidTr="009A1F18">
        <w:trPr>
          <w:trHeight w:val="556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F32FA" w:rsidTr="009A1F18">
        <w:trPr>
          <w:trHeight w:val="556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ской этики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ОРКСЭ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32FA" w:rsidTr="009A1F18">
        <w:trPr>
          <w:trHeight w:val="345"/>
        </w:trPr>
        <w:tc>
          <w:tcPr>
            <w:tcW w:w="4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32FA" w:rsidTr="009A1F18">
        <w:trPr>
          <w:trHeight w:val="360"/>
        </w:trPr>
        <w:tc>
          <w:tcPr>
            <w:tcW w:w="4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8F32FA" w:rsidP="003C0159">
            <w:pPr>
              <w:widowControl w:val="0"/>
              <w:spacing w:line="360" w:lineRule="auto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32FA" w:rsidTr="009A1F18">
        <w:trPr>
          <w:trHeight w:val="28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Pr="003336BC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Pr="003336BC" w:rsidRDefault="003336BC" w:rsidP="003336BC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Тру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д(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="006B4CFF">
              <w:rPr>
                <w:rFonts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32FA" w:rsidTr="009A1F18">
        <w:trPr>
          <w:trHeight w:val="270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F32FA" w:rsidTr="009A1F18">
        <w:trPr>
          <w:trHeight w:val="285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</w:tr>
      <w:tr w:rsidR="008F32FA" w:rsidTr="009A1F18">
        <w:trPr>
          <w:trHeight w:val="270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F32FA" w:rsidTr="009A1F18">
        <w:trPr>
          <w:trHeight w:val="270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8F32FA" w:rsidRPr="00E22C0A" w:rsidTr="009A1F18">
        <w:trPr>
          <w:trHeight w:val="285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Pr="00E22C0A" w:rsidRDefault="006B4CFF" w:rsidP="003C0159">
            <w:pPr>
              <w:widowControl w:val="0"/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2C0A">
              <w:rPr>
                <w:rFonts w:cs="Times New Roman"/>
                <w:sz w:val="24"/>
                <w:szCs w:val="24"/>
              </w:rPr>
              <w:t>Всего</w:t>
            </w:r>
            <w:proofErr w:type="spellEnd"/>
            <w:r w:rsidRPr="00E22C0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2C0A">
              <w:rPr>
                <w:rFonts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Pr="00E22C0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2C0A">
              <w:rPr>
                <w:rFonts w:cs="Times New Roman"/>
                <w:sz w:val="24"/>
                <w:szCs w:val="24"/>
              </w:rPr>
              <w:t>594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Pr="00E22C0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2C0A">
              <w:rPr>
                <w:rFonts w:cs="Times New Roman"/>
                <w:sz w:val="24"/>
                <w:szCs w:val="24"/>
              </w:rPr>
              <w:t>714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Pr="00E22C0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2C0A">
              <w:rPr>
                <w:rFonts w:cs="Times New Roman"/>
                <w:sz w:val="24"/>
                <w:szCs w:val="24"/>
              </w:rPr>
              <w:t>714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Pr="00E22C0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2C0A">
              <w:rPr>
                <w:rFonts w:cs="Times New Roman"/>
                <w:sz w:val="24"/>
                <w:szCs w:val="24"/>
              </w:rPr>
              <w:t>748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Pr="00E22C0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2C0A">
              <w:rPr>
                <w:rFonts w:cs="Times New Roman"/>
                <w:sz w:val="24"/>
                <w:szCs w:val="24"/>
              </w:rPr>
              <w:t>2770</w:t>
            </w:r>
          </w:p>
        </w:tc>
      </w:tr>
      <w:tr w:rsidR="008F32FA" w:rsidTr="009A1F18">
        <w:trPr>
          <w:trHeight w:val="270"/>
        </w:trPr>
        <w:tc>
          <w:tcPr>
            <w:tcW w:w="7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Максимально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допустимая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2FA" w:rsidRDefault="006B4CFF" w:rsidP="003C0159">
            <w:pPr>
              <w:widowControl w:val="0"/>
              <w:spacing w:line="36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:rsidR="009A1F18" w:rsidRPr="009409E7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409E7">
        <w:rPr>
          <w:rFonts w:ascii="Times New Roman" w:eastAsia="SchoolBookSanPin" w:hAnsi="Times New Roman" w:cs="Times New Roman"/>
          <w:sz w:val="24"/>
          <w:szCs w:val="24"/>
          <w:lang w:val="ru-RU"/>
        </w:rPr>
        <w:t>Расписание учебных занятий составляется с учётом дневной и недельной динамики у</w:t>
      </w:r>
      <w:r w:rsidRPr="009409E7">
        <w:rPr>
          <w:rFonts w:ascii="Times New Roman" w:eastAsia="SchoolBookSanPin" w:hAnsi="Times New Roman" w:cs="Times New Roman"/>
          <w:sz w:val="24"/>
          <w:szCs w:val="24"/>
          <w:lang w:val="ru-RU"/>
        </w:rPr>
        <w:t>м</w:t>
      </w:r>
      <w:r w:rsidRPr="009409E7">
        <w:rPr>
          <w:rFonts w:ascii="Times New Roman" w:eastAsia="SchoolBookSanPin" w:hAnsi="Times New Roman" w:cs="Times New Roman"/>
          <w:sz w:val="24"/>
          <w:szCs w:val="24"/>
          <w:lang w:val="ru-RU"/>
        </w:rPr>
        <w:t>ственной работоспособности обучающихся и шкалы трудности учебных предметов. Образов</w:t>
      </w:r>
      <w:r w:rsidRPr="009409E7">
        <w:rPr>
          <w:rFonts w:ascii="Times New Roman" w:eastAsia="SchoolBookSanPin" w:hAnsi="Times New Roman" w:cs="Times New Roman"/>
          <w:sz w:val="24"/>
          <w:szCs w:val="24"/>
          <w:lang w:val="ru-RU"/>
        </w:rPr>
        <w:t>а</w:t>
      </w:r>
      <w:r w:rsidRPr="009409E7">
        <w:rPr>
          <w:rFonts w:ascii="Times New Roman" w:eastAsia="SchoolBookSanPin" w:hAnsi="Times New Roman" w:cs="Times New Roman"/>
          <w:sz w:val="24"/>
          <w:szCs w:val="24"/>
          <w:lang w:val="ru-RU"/>
        </w:rPr>
        <w:t>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</w:t>
      </w:r>
      <w:r w:rsidRPr="009409E7">
        <w:rPr>
          <w:rFonts w:ascii="Times New Roman" w:eastAsia="SchoolBookSanPin" w:hAnsi="Times New Roman" w:cs="Times New Roman"/>
          <w:sz w:val="24"/>
          <w:szCs w:val="24"/>
          <w:lang w:val="ru-RU"/>
        </w:rPr>
        <w:t>р</w:t>
      </w:r>
      <w:r w:rsidRPr="009409E7">
        <w:rPr>
          <w:rFonts w:ascii="Times New Roman" w:eastAsia="SchoolBookSanPin" w:hAnsi="Times New Roman" w:cs="Times New Roman"/>
          <w:sz w:val="24"/>
          <w:szCs w:val="24"/>
          <w:lang w:val="ru-RU"/>
        </w:rPr>
        <w:t>ным правилам и нормативам.</w:t>
      </w:r>
    </w:p>
    <w:p w:rsid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409E7">
        <w:rPr>
          <w:rFonts w:ascii="Times New Roman" w:eastAsia="SchoolBookSanPin" w:hAnsi="Times New Roman" w:cs="Times New Roman"/>
          <w:sz w:val="24"/>
          <w:szCs w:val="24"/>
          <w:lang w:val="ru-RU"/>
        </w:rPr>
        <w:lastRenderedPageBreak/>
        <w:t>Образовательная организация самостоятельна в организации образовательной деятельности (урочной и внеурочной), в выборе видов деятельности по каждому предмету (проектная деятел</w:t>
      </w:r>
      <w:r w:rsidRPr="009409E7">
        <w:rPr>
          <w:rFonts w:ascii="Times New Roman" w:eastAsia="SchoolBookSanPin" w:hAnsi="Times New Roman" w:cs="Times New Roman"/>
          <w:sz w:val="24"/>
          <w:szCs w:val="24"/>
          <w:lang w:val="ru-RU"/>
        </w:rPr>
        <w:t>ь</w:t>
      </w:r>
      <w:r w:rsidRPr="009409E7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ность, практические и лабораторные занятия, экскурсии и </w:t>
      </w:r>
      <w:proofErr w:type="gramStart"/>
      <w:r w:rsidRPr="009409E7">
        <w:rPr>
          <w:rFonts w:ascii="Times New Roman" w:eastAsia="SchoolBookSanPin" w:hAnsi="Times New Roman" w:cs="Times New Roman"/>
          <w:sz w:val="24"/>
          <w:szCs w:val="24"/>
          <w:lang w:val="ru-RU"/>
        </w:rPr>
        <w:t>другое</w:t>
      </w:r>
      <w:proofErr w:type="gramEnd"/>
      <w:r w:rsidRPr="009409E7">
        <w:rPr>
          <w:rFonts w:ascii="Times New Roman" w:eastAsia="SchoolBookSanPin" w:hAnsi="Times New Roman" w:cs="Times New Roman"/>
          <w:sz w:val="24"/>
          <w:szCs w:val="24"/>
          <w:lang w:val="ru-RU"/>
        </w:rPr>
        <w:t>). Во время занятий необходим перерыв для гимнастики не менее 2 минут.</w:t>
      </w:r>
    </w:p>
    <w:p w:rsidR="009A1F18" w:rsidRPr="009A1F18" w:rsidRDefault="00151157" w:rsidP="003C0159">
      <w:pPr>
        <w:spacing w:beforeAutospacing="0" w:afterAutospacing="0" w:line="360" w:lineRule="auto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Режим </w:t>
      </w:r>
      <w:r w:rsidR="009A1F18"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работы - пятидневная учебная неделя.</w:t>
      </w:r>
      <w:r w:rsidR="009A1F18"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 xml:space="preserve"> Для обучающихся 1 классов максимальная  продолжительность учебной недели составляет 5 дней.</w:t>
      </w:r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Продолжительность учебного года при получении начального общего образования соста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в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ляет 34 недели, в 1 классе – 33 недели.</w:t>
      </w:r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Количество учебных занятий за 4 учебных года не может составлять менее 2954 часов и б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о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лее 3345 часов в соответствии с требованиями к организации образовательного процесса к уче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б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ной нагрузке при 5-дневной (или 6-дневной) учебной неделе.</w:t>
      </w:r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Продолжительность учебных периодов составляет в первом полугодии не более 8 учебных недель; во втором полугодии – не более 10 недель. Наиболее рациональным графиком является равномерное чередование период</w:t>
      </w:r>
      <w:r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ов 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учебного времени и каникул. Продолжительность каникул должна составлять не менее 7 календарных дней.</w:t>
      </w:r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Для </w:t>
      </w:r>
      <w:proofErr w:type="gramStart"/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в 1 классе устанавливаются в течение года дополнительные недельные каникулы.</w:t>
      </w:r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Продолжительность урока составляет:</w:t>
      </w:r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proofErr w:type="gramStart"/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в 1 классе – 35 минут (сентябрь – декабрь), 40 минут (январь – май);</w:t>
      </w:r>
      <w:proofErr w:type="gramEnd"/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 классах, в которых обучаются </w:t>
      </w:r>
      <w:proofErr w:type="gramStart"/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с ОВЗ – 40 минут;</w:t>
      </w:r>
    </w:p>
    <w:p w:rsidR="009A1F18" w:rsidRPr="009A1F18" w:rsidRDefault="009A1F18" w:rsidP="003C0159">
      <w:pPr>
        <w:spacing w:beforeAutospacing="0" w:afterAutospacing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ru-RU" w:eastAsia="x-none"/>
        </w:rPr>
      </w:pPr>
      <w:r w:rsidRPr="009A1F18">
        <w:rPr>
          <w:rFonts w:ascii="Times New Roman" w:eastAsia="SchoolBookSanPin" w:hAnsi="Times New Roman" w:cs="Times New Roman"/>
          <w:sz w:val="24"/>
          <w:szCs w:val="24"/>
          <w:lang w:val="ru-RU" w:eastAsia="x-none"/>
        </w:rPr>
        <w:t>в 2-4 классах – 40 минут (по решению образовательной организации).</w:t>
      </w:r>
      <w:r w:rsidRPr="009A1F18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 xml:space="preserve"> </w:t>
      </w:r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x-none"/>
        </w:rPr>
      </w:pPr>
      <w:proofErr w:type="gramStart"/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К</w:t>
      </w:r>
      <w:r w:rsidRPr="009A1F18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оличество часов на физическую культуру составляет 2ч (при варианте 1), третий час р</w:t>
      </w:r>
      <w:r w:rsidRPr="009A1F18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е</w:t>
      </w:r>
      <w:r w:rsidRPr="009A1F18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комендуется реализовывать образовательной организацией за счет часов части, формируемой участниками образовательных отношений, часов внеурочной деятельности и (или) за счёт пос</w:t>
      </w:r>
      <w:r w:rsidRPr="009A1F18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>е</w:t>
      </w:r>
      <w:r w:rsidRPr="009A1F18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 xml:space="preserve">щения обучающимися спортивных секций, школьных спортивных клубов, включая использование учебных модулей по видам спорта. </w:t>
      </w:r>
      <w:proofErr w:type="gramEnd"/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 </w:t>
      </w:r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Суммарный объём домашнего задания по всем предметам для каждого класса не должен превышать</w:t>
      </w:r>
      <w:r w:rsidR="00151157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продолжительности выполнения: 1час–для1класса, 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1,5 часа – для 2 и 3 классов, 2 часа – для 4 класса.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нормативами.</w:t>
      </w:r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proofErr w:type="gramStart"/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lastRenderedPageBreak/>
        <w:t>План внеурочной деятельности определяет формы организации и объём внеурочной де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я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н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тересов обучающихся, запросов родителей (законных представителей) несовершеннолетних об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у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чающихся, возможностей образовательной организации.</w:t>
      </w:r>
      <w:proofErr w:type="gramEnd"/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Внеурочная деятельность в соответствии с требованиями ФГОС НОО направлена на д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о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стижение планируемых результатов освоения программы начального общего образования с уч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ё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и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е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ственно полезные практики и другое.</w:t>
      </w:r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При организации внеурочной деятельности обучающихся школа использует 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 договоры с учреждени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я</w:t>
      </w:r>
      <w:r w:rsidRPr="009A1F18">
        <w:rPr>
          <w:rFonts w:ascii="Times New Roman" w:eastAsia="SchoolBookSanPin" w:hAnsi="Times New Roman" w:cs="Times New Roman"/>
          <w:sz w:val="24"/>
          <w:szCs w:val="24"/>
          <w:lang w:val="ru-RU"/>
        </w:rPr>
        <w:t>ми дополнительного образования.</w:t>
      </w:r>
    </w:p>
    <w:p w:rsidR="009A1F18" w:rsidRPr="009A1F18" w:rsidRDefault="009A1F18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</w:p>
    <w:p w:rsidR="008F32FA" w:rsidRDefault="006B4CFF" w:rsidP="003C0159">
      <w:pPr>
        <w:spacing w:before="280" w:after="280"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3.2. Календарный учебный график.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 Календарный учебный график МБОУ «</w:t>
      </w:r>
      <w:r w:rsidR="002C3415">
        <w:rPr>
          <w:sz w:val="24"/>
          <w:szCs w:val="24"/>
          <w:lang w:val="ru-RU"/>
        </w:rPr>
        <w:t>Нижнелыпская ООШ»</w:t>
      </w:r>
      <w:r w:rsidRPr="00A9696B">
        <w:rPr>
          <w:sz w:val="24"/>
          <w:szCs w:val="24"/>
          <w:lang w:val="ru-RU"/>
        </w:rPr>
        <w:t xml:space="preserve"> разработан на основе </w:t>
      </w:r>
      <w:proofErr w:type="gramStart"/>
      <w:r w:rsidRPr="00A9696B">
        <w:rPr>
          <w:sz w:val="24"/>
          <w:szCs w:val="24"/>
          <w:lang w:val="ru-RU"/>
        </w:rPr>
        <w:t>фед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рального</w:t>
      </w:r>
      <w:proofErr w:type="gramEnd"/>
      <w:r w:rsidRPr="00A9696B">
        <w:rPr>
          <w:sz w:val="24"/>
          <w:szCs w:val="24"/>
          <w:lang w:val="ru-RU"/>
        </w:rPr>
        <w:t>.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Организация образовательной деятельности осуществляется по учебным четвертям. Ка</w:t>
      </w:r>
      <w:r w:rsidRPr="00A9696B">
        <w:rPr>
          <w:sz w:val="24"/>
          <w:szCs w:val="24"/>
          <w:lang w:val="ru-RU"/>
        </w:rPr>
        <w:t>ж</w:t>
      </w:r>
      <w:r w:rsidRPr="00A9696B">
        <w:rPr>
          <w:sz w:val="24"/>
          <w:szCs w:val="24"/>
          <w:lang w:val="ru-RU"/>
        </w:rPr>
        <w:t>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Продолжительность учебного года при получении основного общего образования соста</w:t>
      </w:r>
      <w:r w:rsidRPr="00A9696B">
        <w:rPr>
          <w:sz w:val="24"/>
          <w:szCs w:val="24"/>
          <w:lang w:val="ru-RU"/>
        </w:rPr>
        <w:t>в</w:t>
      </w:r>
      <w:r w:rsidRPr="00A9696B">
        <w:rPr>
          <w:sz w:val="24"/>
          <w:szCs w:val="24"/>
          <w:lang w:val="ru-RU"/>
        </w:rPr>
        <w:t>ляет 34 недели для 2-4 классов и 33 недели для 1 класса.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Учебный год в образовательной организации начинается 1 сентября. Если этот день пр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ходится на выходной день, то в этом случае учебный год начинается в первый, следующий за ним, рабочий день.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lastRenderedPageBreak/>
        <w:t>Учебный год в образовательной организации заканчивается 20 мая. Если этот день прих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дится на выходной день, то в этом случае учебный год заканчивается в предыдущий рабочий день. 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С целью профилактики переутомления в федеральном календарном учебном графике предусматривается </w:t>
      </w:r>
      <w:r w:rsidRPr="00A9696B">
        <w:rPr>
          <w:sz w:val="24"/>
          <w:szCs w:val="24"/>
          <w:lang w:val="ru-RU"/>
        </w:rPr>
        <w:tab/>
        <w:t>чередование периодов учебного времени и каникул. Продолжительность каникул должна составлять не менее 7 календарных дней.</w:t>
      </w:r>
    </w:p>
    <w:p w:rsidR="008F32FA" w:rsidRDefault="006B4CFF" w:rsidP="003C0159">
      <w:pPr>
        <w:spacing w:beforeAutospacing="0" w:afterAutospacing="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Продолжительность учебных четвертей составляет: </w:t>
      </w:r>
    </w:p>
    <w:p w:rsidR="00EA0722" w:rsidRPr="00A9696B" w:rsidRDefault="00EA0722" w:rsidP="003C0159">
      <w:pPr>
        <w:spacing w:beforeAutospacing="0" w:afterAutospacing="0" w:line="360" w:lineRule="auto"/>
        <w:ind w:right="351" w:firstLine="426"/>
        <w:jc w:val="both"/>
        <w:rPr>
          <w:sz w:val="24"/>
          <w:szCs w:val="24"/>
          <w:lang w:val="ru-RU"/>
        </w:rPr>
      </w:pPr>
    </w:p>
    <w:p w:rsidR="008F32FA" w:rsidRPr="00A9696B" w:rsidRDefault="006B4CFF" w:rsidP="003C0159">
      <w:pPr>
        <w:spacing w:beforeAutospacing="0" w:afterAutospacing="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</w:rPr>
        <w:t>I</w:t>
      </w:r>
      <w:r w:rsidR="00835943" w:rsidRPr="00A9696B">
        <w:rPr>
          <w:sz w:val="24"/>
          <w:szCs w:val="24"/>
          <w:lang w:val="ru-RU"/>
        </w:rPr>
        <w:t xml:space="preserve"> четверть – </w:t>
      </w:r>
      <w:r w:rsidRPr="00A9696B">
        <w:rPr>
          <w:sz w:val="24"/>
          <w:szCs w:val="24"/>
          <w:lang w:val="ru-RU"/>
        </w:rPr>
        <w:t xml:space="preserve">8 учебных недель (для 1-4 классов), </w:t>
      </w:r>
    </w:p>
    <w:p w:rsidR="008F32FA" w:rsidRPr="00A9696B" w:rsidRDefault="006B4CFF" w:rsidP="003C0159">
      <w:pPr>
        <w:spacing w:beforeAutospacing="0" w:afterAutospacing="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</w:rPr>
        <w:t>II</w:t>
      </w:r>
      <w:r w:rsidRPr="00A9696B">
        <w:rPr>
          <w:sz w:val="24"/>
          <w:szCs w:val="24"/>
          <w:lang w:val="ru-RU"/>
        </w:rPr>
        <w:t xml:space="preserve"> четверть – 8 учебных недель (для 1-4 классов),</w:t>
      </w:r>
    </w:p>
    <w:p w:rsidR="008F32FA" w:rsidRPr="00A9696B" w:rsidRDefault="006B4CFF" w:rsidP="003C0159">
      <w:pPr>
        <w:spacing w:beforeAutospacing="0" w:afterAutospacing="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</w:rPr>
        <w:t>III</w:t>
      </w:r>
      <w:r w:rsidR="00835943" w:rsidRPr="00A9696B">
        <w:rPr>
          <w:sz w:val="24"/>
          <w:szCs w:val="24"/>
          <w:lang w:val="ru-RU"/>
        </w:rPr>
        <w:t xml:space="preserve"> четверть</w:t>
      </w:r>
      <w:r w:rsidRPr="00A9696B">
        <w:rPr>
          <w:sz w:val="24"/>
          <w:szCs w:val="24"/>
          <w:lang w:val="ru-RU"/>
        </w:rPr>
        <w:t xml:space="preserve"> – 10 учебных недель (для 2-4 классов), 9 учебных недель (для 1 класса)</w:t>
      </w:r>
    </w:p>
    <w:p w:rsidR="008F32FA" w:rsidRPr="00A9696B" w:rsidRDefault="006B4CFF" w:rsidP="003C0159">
      <w:pPr>
        <w:spacing w:beforeAutospacing="0" w:afterAutospacing="0" w:line="360" w:lineRule="auto"/>
        <w:ind w:right="351" w:firstLine="426"/>
        <w:jc w:val="both"/>
        <w:rPr>
          <w:sz w:val="24"/>
          <w:szCs w:val="24"/>
          <w:lang w:val="ru-RU"/>
        </w:rPr>
      </w:pPr>
      <w:proofErr w:type="gramStart"/>
      <w:r w:rsidRPr="00A9696B">
        <w:rPr>
          <w:sz w:val="24"/>
          <w:szCs w:val="24"/>
        </w:rPr>
        <w:t>IV</w:t>
      </w:r>
      <w:r w:rsidR="00835943" w:rsidRPr="00A9696B">
        <w:rPr>
          <w:sz w:val="24"/>
          <w:szCs w:val="24"/>
          <w:lang w:val="ru-RU"/>
        </w:rPr>
        <w:t xml:space="preserve"> четверть – </w:t>
      </w:r>
      <w:r w:rsidRPr="00A9696B">
        <w:rPr>
          <w:sz w:val="24"/>
          <w:szCs w:val="24"/>
          <w:lang w:val="ru-RU"/>
        </w:rPr>
        <w:t xml:space="preserve">8 учебных недель (для </w:t>
      </w:r>
      <w:r w:rsidR="00835943" w:rsidRPr="00A9696B">
        <w:rPr>
          <w:sz w:val="24"/>
          <w:szCs w:val="24"/>
          <w:lang w:val="ru-RU"/>
        </w:rPr>
        <w:t>1-4</w:t>
      </w:r>
      <w:r w:rsidRPr="00A9696B">
        <w:rPr>
          <w:sz w:val="24"/>
          <w:szCs w:val="24"/>
          <w:lang w:val="ru-RU"/>
        </w:rPr>
        <w:t xml:space="preserve"> классов).</w:t>
      </w:r>
      <w:proofErr w:type="gramEnd"/>
    </w:p>
    <w:p w:rsidR="008F32FA" w:rsidRPr="00A9696B" w:rsidRDefault="006B4CFF" w:rsidP="003C0159">
      <w:pPr>
        <w:spacing w:before="280" w:after="28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Продолжительность каникул составляет: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по окончании </w:t>
      </w:r>
      <w:r w:rsidRPr="00A9696B">
        <w:rPr>
          <w:sz w:val="24"/>
          <w:szCs w:val="24"/>
        </w:rPr>
        <w:t>I</w:t>
      </w:r>
      <w:r w:rsidRPr="00A9696B">
        <w:rPr>
          <w:sz w:val="24"/>
          <w:szCs w:val="24"/>
          <w:lang w:val="ru-RU"/>
        </w:rPr>
        <w:t xml:space="preserve"> четверти (осенние </w:t>
      </w:r>
      <w:r w:rsidR="00835943" w:rsidRPr="00A9696B">
        <w:rPr>
          <w:sz w:val="24"/>
          <w:szCs w:val="24"/>
          <w:lang w:val="ru-RU"/>
        </w:rPr>
        <w:t xml:space="preserve">каникулы) – 9 календарных дней </w:t>
      </w:r>
      <w:r w:rsidRPr="00A9696B">
        <w:rPr>
          <w:sz w:val="24"/>
          <w:szCs w:val="24"/>
          <w:lang w:val="ru-RU"/>
        </w:rPr>
        <w:t>(для 1-4 классов);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по окончании </w:t>
      </w:r>
      <w:r w:rsidRPr="00A9696B">
        <w:rPr>
          <w:sz w:val="24"/>
          <w:szCs w:val="24"/>
        </w:rPr>
        <w:t>II</w:t>
      </w:r>
      <w:r w:rsidRPr="00A9696B">
        <w:rPr>
          <w:sz w:val="24"/>
          <w:szCs w:val="24"/>
          <w:lang w:val="ru-RU"/>
        </w:rPr>
        <w:t xml:space="preserve"> четверти (зимние </w:t>
      </w:r>
      <w:r w:rsidR="00835943" w:rsidRPr="00A9696B">
        <w:rPr>
          <w:sz w:val="24"/>
          <w:szCs w:val="24"/>
          <w:lang w:val="ru-RU"/>
        </w:rPr>
        <w:t xml:space="preserve">каникулы) – 9 календарных дней </w:t>
      </w:r>
      <w:r w:rsidRPr="00A9696B">
        <w:rPr>
          <w:sz w:val="24"/>
          <w:szCs w:val="24"/>
          <w:lang w:val="ru-RU"/>
        </w:rPr>
        <w:t>(для 1-4 классов);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дополнительные каникулы для 1 класса – 9 календарных дней;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по окончании </w:t>
      </w:r>
      <w:r w:rsidRPr="00A9696B">
        <w:rPr>
          <w:sz w:val="24"/>
          <w:szCs w:val="24"/>
        </w:rPr>
        <w:t>III</w:t>
      </w:r>
      <w:r w:rsidRPr="00A9696B">
        <w:rPr>
          <w:sz w:val="24"/>
          <w:szCs w:val="24"/>
          <w:lang w:val="ru-RU"/>
        </w:rPr>
        <w:t xml:space="preserve"> четверти (весенние каникулы) – 9 календарных дней (для 1-4 классов);  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по окончании учебного года (летние каникулы) – не менее 8 недель.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Продолжительность урока не должна превышать 45 минут.</w:t>
      </w:r>
    </w:p>
    <w:p w:rsidR="00EA0722" w:rsidRPr="00EA0722" w:rsidRDefault="00EA0722" w:rsidP="003C0159">
      <w:pPr>
        <w:spacing w:beforeAutospacing="0" w:afterAutospacing="0" w:line="360" w:lineRule="auto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Продолжительность перемен между уроками составляет 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не менее 10 минут, большой перемены (после 2 или 3 урока) – 20-30 минут. Вместо одной бол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ь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шой перемены допускается после 2 и 3 уроков устанавливать две перемены по 20 минут каждая.</w:t>
      </w:r>
    </w:p>
    <w:p w:rsidR="00EA0722" w:rsidRPr="00EA0722" w:rsidRDefault="00EA0722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Продолжительность перемены между урочной и внеурочной деятельностью должна соста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в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лять не менее 20-30 минут, за исключением обучающихся 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 xml:space="preserve">с ограниченными возможностями здоровья, обучение которых осуществляется 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по специальной индивидуальной программе развития.</w:t>
      </w:r>
    </w:p>
    <w:p w:rsidR="00EA0722" w:rsidRPr="00EA0722" w:rsidRDefault="00EA0722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lastRenderedPageBreak/>
        <w:t> Расписание уроков составляется с учетом дневной и недельной умственной работоспосо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б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ности обучающихся и шкалы трудности учебных предметов, определенной Гигиеническими но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р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мативами.</w:t>
      </w:r>
    </w:p>
    <w:p w:rsidR="00EA0722" w:rsidRPr="00EA0722" w:rsidRDefault="00EA0722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Образовательная недельная нагрузка распределяется равномерно 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 xml:space="preserve">в течение учебной недели, при этом объем максимально допустимой нагрузки 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в течение дня составляет:</w:t>
      </w:r>
    </w:p>
    <w:p w:rsidR="00EA0722" w:rsidRPr="00EA0722" w:rsidRDefault="00EA0722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для обучающихся 1-х классов – не должен превышать 4 уроков и один раз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в неделю – 5 уроков, за счет урока физической культуры;</w:t>
      </w:r>
    </w:p>
    <w:p w:rsidR="00EA0722" w:rsidRPr="00EA0722" w:rsidRDefault="00EA0722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для обучающихся 2-4 классов – не более 5 уроков и один раз в неделю 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6 уроков за счет урока физической культуры.</w:t>
      </w:r>
    </w:p>
    <w:p w:rsidR="00EA0722" w:rsidRPr="00EA0722" w:rsidRDefault="00EA0722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 Обучение в 1 классе осуществляется с соблюдением следующих требований:</w:t>
      </w:r>
    </w:p>
    <w:p w:rsidR="00EA0722" w:rsidRPr="00EA0722" w:rsidRDefault="00EA0722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proofErr w:type="gramStart"/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учебные занятия проводятся по 5-дневной учебной неделе и только в первую смену, обуч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е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ние в первом полугодии: в сентябре, октябре – по 3 урока в день 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 xml:space="preserve">по 35 минут каждый, в ноябре – декабре – по 4 урока в день по 35 минут каждый; 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в январе – мае – по 4 урока в день по 40 минут каждый;</w:t>
      </w:r>
      <w:proofErr w:type="gramEnd"/>
      <w:r w:rsid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в середине учебного дня организуется д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и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намическая пауза продолжительностью не менее 40 минут;</w:t>
      </w:r>
      <w:r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предоставляются дополнительные н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е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дельные каникулы в середине третьей четверти. </w:t>
      </w:r>
    </w:p>
    <w:p w:rsidR="00EA0722" w:rsidRDefault="00EA0722" w:rsidP="003C0159">
      <w:pPr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>Занятия начинаются не ранее 8 часов утра и заканчиваются не позднее1</w:t>
      </w:r>
      <w:r>
        <w:rPr>
          <w:rFonts w:ascii="Times New Roman" w:eastAsia="SchoolBookSanPin" w:hAnsi="Times New Roman" w:cs="Times New Roman"/>
          <w:sz w:val="24"/>
          <w:szCs w:val="24"/>
          <w:lang w:val="ru-RU"/>
        </w:rPr>
        <w:t>7</w:t>
      </w:r>
      <w:r w:rsidRPr="00EA0722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часов. </w:t>
      </w:r>
    </w:p>
    <w:p w:rsidR="008F32FA" w:rsidRPr="00EA0722" w:rsidRDefault="006B4CFF" w:rsidP="003C0159">
      <w:pPr>
        <w:spacing w:beforeAutospacing="0" w:afterAutospacing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Образовательная недельная нагрузка распределяет</w:t>
      </w:r>
      <w:r w:rsidR="00835943" w:rsidRPr="00A9696B">
        <w:rPr>
          <w:sz w:val="24"/>
          <w:szCs w:val="24"/>
          <w:lang w:val="ru-RU"/>
        </w:rPr>
        <w:t xml:space="preserve">ся равномерно </w:t>
      </w:r>
      <w:r w:rsidRPr="00A9696B">
        <w:rPr>
          <w:sz w:val="24"/>
          <w:szCs w:val="24"/>
          <w:lang w:val="ru-RU"/>
        </w:rPr>
        <w:t>в течение учебной недели, при этом объем м</w:t>
      </w:r>
      <w:r w:rsidR="00835943" w:rsidRPr="00A9696B">
        <w:rPr>
          <w:sz w:val="24"/>
          <w:szCs w:val="24"/>
          <w:lang w:val="ru-RU"/>
        </w:rPr>
        <w:t xml:space="preserve">аксимально допустимой нагрузки </w:t>
      </w:r>
      <w:r w:rsidRPr="00A9696B">
        <w:rPr>
          <w:sz w:val="24"/>
          <w:szCs w:val="24"/>
          <w:lang w:val="ru-RU"/>
        </w:rPr>
        <w:t>в течение дня составляет: для обучающихся 1 классов – не более 4-5 уроков, для обучающихся 2-4 классов – не более 5 уроков.</w:t>
      </w:r>
    </w:p>
    <w:p w:rsidR="008F32FA" w:rsidRPr="00A9696B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 xml:space="preserve">Промежуточная аттестация в 1-х классах проводится в последние две учебные недели учебного года в виде учета текущих достижений обучающихся, носит </w:t>
      </w:r>
      <w:proofErr w:type="spellStart"/>
      <w:r w:rsidRPr="00A9696B">
        <w:rPr>
          <w:rFonts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A9696B">
        <w:rPr>
          <w:rFonts w:cs="Times New Roman"/>
          <w:color w:val="000000"/>
          <w:sz w:val="24"/>
          <w:szCs w:val="24"/>
          <w:lang w:val="ru-RU"/>
        </w:rPr>
        <w:t xml:space="preserve"> характер и фиксир</w:t>
      </w:r>
      <w:r w:rsidRPr="00A9696B">
        <w:rPr>
          <w:rFonts w:cs="Times New Roman"/>
          <w:color w:val="000000"/>
          <w:sz w:val="24"/>
          <w:szCs w:val="24"/>
          <w:lang w:val="ru-RU"/>
        </w:rPr>
        <w:t>у</w:t>
      </w:r>
      <w:r w:rsidRPr="00A9696B">
        <w:rPr>
          <w:rFonts w:cs="Times New Roman"/>
          <w:color w:val="000000"/>
          <w:sz w:val="24"/>
          <w:szCs w:val="24"/>
          <w:lang w:val="ru-RU"/>
        </w:rPr>
        <w:t>ется в документах мониторинга качества образования организации.</w:t>
      </w:r>
    </w:p>
    <w:p w:rsidR="008F32FA" w:rsidRDefault="006B4CFF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  <w:r w:rsidRPr="00A9696B">
        <w:rPr>
          <w:rFonts w:cs="Times New Roman"/>
          <w:color w:val="000000"/>
          <w:sz w:val="24"/>
          <w:szCs w:val="24"/>
          <w:lang w:val="ru-RU"/>
        </w:rPr>
        <w:t xml:space="preserve">Промежуточная аттестация в 2-4-х классах проводится в </w:t>
      </w:r>
      <w:r w:rsidRPr="00EA0722">
        <w:rPr>
          <w:rFonts w:cs="Times New Roman"/>
          <w:color w:val="000000"/>
          <w:sz w:val="24"/>
          <w:szCs w:val="24"/>
          <w:lang w:val="ru-RU"/>
        </w:rPr>
        <w:t>последние  недели учебного периода (четверти) в формах, предусмотренных учебным планом и локальными нормативными актами о</w:t>
      </w:r>
      <w:r w:rsidRPr="00EA0722">
        <w:rPr>
          <w:rFonts w:cs="Times New Roman"/>
          <w:color w:val="000000"/>
          <w:sz w:val="24"/>
          <w:szCs w:val="24"/>
          <w:lang w:val="ru-RU"/>
        </w:rPr>
        <w:t>р</w:t>
      </w:r>
      <w:r w:rsidRPr="00EA0722">
        <w:rPr>
          <w:rFonts w:cs="Times New Roman"/>
          <w:color w:val="000000"/>
          <w:sz w:val="24"/>
          <w:szCs w:val="24"/>
          <w:lang w:val="ru-RU"/>
        </w:rPr>
        <w:t>ганизации.</w:t>
      </w:r>
    </w:p>
    <w:p w:rsidR="00E559F7" w:rsidRDefault="00E559F7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E559F7" w:rsidRDefault="00E559F7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E559F7" w:rsidRDefault="00E559F7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E559F7" w:rsidRPr="00A9696B" w:rsidRDefault="00E559F7" w:rsidP="003C0159">
      <w:pPr>
        <w:spacing w:before="280" w:after="280" w:line="360" w:lineRule="auto"/>
        <w:jc w:val="both"/>
        <w:rPr>
          <w:rFonts w:cs="Times New Roman"/>
          <w:color w:val="000000"/>
          <w:sz w:val="24"/>
          <w:szCs w:val="24"/>
          <w:lang w:val="ru-RU"/>
        </w:rPr>
      </w:pPr>
    </w:p>
    <w:p w:rsidR="008F32FA" w:rsidRDefault="00835943" w:rsidP="003C0159">
      <w:pPr>
        <w:spacing w:before="280" w:after="280" w:line="360" w:lineRule="auto"/>
        <w:ind w:left="349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3.3. </w:t>
      </w:r>
      <w:r w:rsidR="006B4CFF">
        <w:rPr>
          <w:b/>
          <w:sz w:val="28"/>
          <w:szCs w:val="28"/>
          <w:lang w:val="ru-RU"/>
        </w:rPr>
        <w:t xml:space="preserve">План внеурочной деятельности </w:t>
      </w:r>
    </w:p>
    <w:p w:rsidR="00E559F7" w:rsidRPr="00E559F7" w:rsidRDefault="00E559F7" w:rsidP="003C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Autospacing="0" w:afterAutospacing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           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Внеурочная деятельность в соответствии с требованиями ФГОС НОО направлена на д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о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стижение планируемых результатов освоения программы начального общего образования с уч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ё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том выбора участниками образовательных отношений учебных курсов внеурочной деятельно</w:t>
      </w:r>
      <w:r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сти из перечня, предлагаемого  </w:t>
      </w:r>
      <w:r w:rsidRPr="00E559F7">
        <w:rPr>
          <w:rFonts w:ascii="Times New Roman" w:eastAsia="Calibri" w:hAnsi="Times New Roman" w:cs="Times New Roman"/>
          <w:color w:val="212121"/>
          <w:sz w:val="24"/>
          <w:szCs w:val="24"/>
          <w:lang w:val="ru-RU"/>
        </w:rPr>
        <w:t>МБОУ «</w:t>
      </w:r>
      <w:r>
        <w:rPr>
          <w:rFonts w:ascii="Times New Roman" w:eastAsia="Calibri" w:hAnsi="Times New Roman" w:cs="Times New Roman"/>
          <w:color w:val="212121"/>
          <w:sz w:val="24"/>
          <w:szCs w:val="24"/>
          <w:lang w:val="ru-RU"/>
        </w:rPr>
        <w:t>Нижнелыпская ООШ</w:t>
      </w:r>
      <w:r w:rsidRPr="00E559F7">
        <w:rPr>
          <w:rFonts w:ascii="Times New Roman" w:eastAsia="Calibri" w:hAnsi="Times New Roman" w:cs="Times New Roman"/>
          <w:color w:val="212121"/>
          <w:sz w:val="24"/>
          <w:szCs w:val="24"/>
          <w:lang w:val="ru-RU"/>
        </w:rPr>
        <w:t>»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.</w:t>
      </w:r>
    </w:p>
    <w:p w:rsidR="003C0159" w:rsidRPr="00A9696B" w:rsidRDefault="003C0159" w:rsidP="003C0159">
      <w:pPr>
        <w:spacing w:before="280" w:after="280" w:line="360" w:lineRule="auto"/>
        <w:ind w:left="-8" w:right="-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Формы внеурочной деятельности в МБОУ «</w:t>
      </w:r>
      <w:r>
        <w:rPr>
          <w:sz w:val="24"/>
          <w:szCs w:val="24"/>
          <w:lang w:val="ru-RU"/>
        </w:rPr>
        <w:t>Нижнелыпская ООШ</w:t>
      </w:r>
      <w:r w:rsidRPr="00A9696B">
        <w:rPr>
          <w:sz w:val="24"/>
          <w:szCs w:val="24"/>
          <w:lang w:val="ru-RU"/>
        </w:rPr>
        <w:t>» предусматривают акти</w:t>
      </w:r>
      <w:r w:rsidRPr="00A9696B">
        <w:rPr>
          <w:sz w:val="24"/>
          <w:szCs w:val="24"/>
          <w:lang w:val="ru-RU"/>
        </w:rPr>
        <w:t>в</w:t>
      </w:r>
      <w:r w:rsidRPr="00A9696B">
        <w:rPr>
          <w:sz w:val="24"/>
          <w:szCs w:val="24"/>
          <w:lang w:val="ru-RU"/>
        </w:rPr>
        <w:t>ность и самостоятельность обучающихся, сочетают индивидуальную и групповую работу; обесп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 xml:space="preserve">чивают гибкий режим занятий (продолжительность, </w:t>
      </w:r>
      <w:r w:rsidRPr="00A9696B">
        <w:rPr>
          <w:sz w:val="24"/>
          <w:szCs w:val="24"/>
          <w:lang w:val="ru-RU"/>
        </w:rPr>
        <w:tab/>
        <w:t xml:space="preserve">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</w:t>
      </w:r>
      <w:proofErr w:type="gramStart"/>
      <w:r w:rsidRPr="00A9696B">
        <w:rPr>
          <w:sz w:val="24"/>
          <w:szCs w:val="24"/>
          <w:lang w:val="ru-RU"/>
        </w:rPr>
        <w:t>другое</w:t>
      </w:r>
      <w:proofErr w:type="gramEnd"/>
      <w:r w:rsidRPr="00A9696B">
        <w:rPr>
          <w:sz w:val="24"/>
          <w:szCs w:val="24"/>
          <w:lang w:val="ru-RU"/>
        </w:rPr>
        <w:t xml:space="preserve">. </w:t>
      </w:r>
    </w:p>
    <w:p w:rsidR="00E559F7" w:rsidRPr="00E559F7" w:rsidRDefault="00E559F7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и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видуальных способностей и познавательных интересов.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br/>
      </w:r>
      <w:r w:rsidRPr="00E559F7">
        <w:rPr>
          <w:rFonts w:ascii="Times New Roman" w:eastAsia="SchoolBookSanPin" w:hAnsi="Times New Roman" w:cs="Times New Roman"/>
          <w:b/>
          <w:sz w:val="24"/>
          <w:szCs w:val="24"/>
          <w:lang w:val="ru-RU"/>
        </w:rPr>
        <w:t>Основными задачами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организации внеурочной деятельности являются: </w:t>
      </w:r>
    </w:p>
    <w:p w:rsidR="00E559F7" w:rsidRPr="00E559F7" w:rsidRDefault="00E559F7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E559F7" w:rsidRPr="00E559F7" w:rsidRDefault="00E559F7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совершенствование навыков общения со сверстниками и коммуникативных умений в ра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з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новозрастной школьной среде;</w:t>
      </w:r>
    </w:p>
    <w:p w:rsidR="00E559F7" w:rsidRPr="00E559F7" w:rsidRDefault="00E559F7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E559F7" w:rsidRPr="00E559F7" w:rsidRDefault="00E559F7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повышение общей культуры обучающихся, углубление их интереса 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к познавательной и проектно-исследовательской деятельности с учетом возрастных и индивид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у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альных особенностей участников;</w:t>
      </w:r>
    </w:p>
    <w:p w:rsidR="00E559F7" w:rsidRPr="00E559F7" w:rsidRDefault="00E559F7" w:rsidP="003C0159">
      <w:pPr>
        <w:widowControl w:val="0"/>
        <w:spacing w:beforeAutospacing="0" w:afterAutospacing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е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чивающих успешность участия в коллективном труде: умение договариваться, подчиняться, рук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о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водить, проявлять инициативу, ответственность; становление умений командной работы;</w:t>
      </w:r>
    </w:p>
    <w:p w:rsidR="00E559F7" w:rsidRPr="00E559F7" w:rsidRDefault="00E559F7" w:rsidP="003C0159">
      <w:pPr>
        <w:widowControl w:val="0"/>
        <w:spacing w:beforeAutospacing="0" w:afterAutospacing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поддержка детских объединений, формирование умений ученического самоуправления;</w:t>
      </w:r>
    </w:p>
    <w:p w:rsidR="00E559F7" w:rsidRPr="00E559F7" w:rsidRDefault="00E559F7" w:rsidP="003C0159">
      <w:pPr>
        <w:widowControl w:val="0"/>
        <w:spacing w:beforeAutospacing="0" w:afterAutospacing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E559F7" w:rsidRPr="00E559F7" w:rsidRDefault="00E559F7" w:rsidP="00AB1873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деятел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ь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ностных</w:t>
      </w:r>
      <w:proofErr w:type="spellEnd"/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 ф</w:t>
      </w:r>
      <w:r w:rsidR="00AB1873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ормулировках, что подчеркивает 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 xml:space="preserve">их практико-ориентированные характеристики. 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При выборе направлений и отборе содержания обучения учитывает</w:t>
      </w:r>
      <w:r>
        <w:rPr>
          <w:rFonts w:ascii="Times New Roman" w:eastAsia="SchoolBookSanPin" w:hAnsi="Times New Roman" w:cs="Times New Roman"/>
          <w:sz w:val="24"/>
          <w:szCs w:val="24"/>
          <w:lang w:val="ru-RU"/>
        </w:rPr>
        <w:t>ся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:</w:t>
      </w:r>
    </w:p>
    <w:p w:rsidR="00E559F7" w:rsidRPr="00E559F7" w:rsidRDefault="00E559F7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особенности образовательной организации (условия функционирования, тип школы, ос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о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lastRenderedPageBreak/>
        <w:t>бенности контингента, кадровый состав);</w:t>
      </w:r>
    </w:p>
    <w:p w:rsidR="00E559F7" w:rsidRPr="00E559F7" w:rsidRDefault="00E559F7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д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ности их учебной деятельности;</w:t>
      </w:r>
    </w:p>
    <w:p w:rsidR="00E559F7" w:rsidRPr="00E559F7" w:rsidRDefault="00E559F7" w:rsidP="003C0159">
      <w:pPr>
        <w:widowControl w:val="0"/>
        <w:spacing w:beforeAutospacing="0" w:afterAutospacing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E559F7" w:rsidRPr="00E559F7" w:rsidRDefault="00E559F7" w:rsidP="00AB1873">
      <w:pPr>
        <w:widowControl w:val="0"/>
        <w:spacing w:beforeAutospacing="0" w:afterAutospacing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  <w:lang w:val="ru-RU"/>
        </w:rPr>
      </w:pP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особенности информационно-образовательной среды образовательной организации, наци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о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t>нальные и культурные особенности региона.</w:t>
      </w:r>
      <w:r w:rsidRPr="00E559F7">
        <w:rPr>
          <w:rFonts w:ascii="Times New Roman" w:eastAsia="SchoolBookSanPin" w:hAnsi="Times New Roman" w:cs="Times New Roman"/>
          <w:sz w:val="24"/>
          <w:szCs w:val="24"/>
          <w:lang w:val="ru-RU"/>
        </w:rPr>
        <w:br/>
        <w:t>Общий объем внеурочной деятельности не превышает 10 часов в неделю.</w:t>
      </w:r>
    </w:p>
    <w:p w:rsidR="008F32FA" w:rsidRPr="00A9696B" w:rsidRDefault="006B4CFF" w:rsidP="003C0159">
      <w:pPr>
        <w:spacing w:before="280" w:after="280"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В МБОУ</w:t>
      </w:r>
      <w:r w:rsidR="00835943" w:rsidRPr="00A9696B">
        <w:rPr>
          <w:sz w:val="24"/>
          <w:szCs w:val="24"/>
          <w:lang w:val="ru-RU"/>
        </w:rPr>
        <w:t xml:space="preserve"> </w:t>
      </w:r>
      <w:r w:rsidR="002C3415" w:rsidRPr="00A9696B">
        <w:rPr>
          <w:sz w:val="24"/>
          <w:szCs w:val="24"/>
          <w:lang w:val="ru-RU"/>
        </w:rPr>
        <w:t>«</w:t>
      </w:r>
      <w:r w:rsidR="002C3415">
        <w:rPr>
          <w:sz w:val="24"/>
          <w:szCs w:val="24"/>
          <w:lang w:val="ru-RU"/>
        </w:rPr>
        <w:t>Нижнелыпская ООШ</w:t>
      </w:r>
      <w:r w:rsidR="002C3415" w:rsidRPr="00A9696B">
        <w:rPr>
          <w:sz w:val="24"/>
          <w:szCs w:val="24"/>
          <w:lang w:val="ru-RU"/>
        </w:rPr>
        <w:t xml:space="preserve">» </w:t>
      </w:r>
      <w:r w:rsidRPr="00A9696B">
        <w:rPr>
          <w:sz w:val="24"/>
          <w:szCs w:val="24"/>
          <w:lang w:val="ru-RU"/>
        </w:rPr>
        <w:t xml:space="preserve">один час в неделю отводится на внеурочное занятие «Разговоры о </w:t>
      </w:r>
      <w:proofErr w:type="gramStart"/>
      <w:r w:rsidRPr="00A9696B">
        <w:rPr>
          <w:sz w:val="24"/>
          <w:szCs w:val="24"/>
          <w:lang w:val="ru-RU"/>
        </w:rPr>
        <w:t>важном</w:t>
      </w:r>
      <w:proofErr w:type="gramEnd"/>
      <w:r w:rsidRPr="00A9696B">
        <w:rPr>
          <w:sz w:val="24"/>
          <w:szCs w:val="24"/>
          <w:lang w:val="ru-RU"/>
        </w:rPr>
        <w:t>» (1-4 классы).</w:t>
      </w:r>
    </w:p>
    <w:p w:rsidR="008F32FA" w:rsidRPr="00A9696B" w:rsidRDefault="006B4CFF" w:rsidP="003C0159">
      <w:pPr>
        <w:spacing w:before="280" w:after="280" w:line="360" w:lineRule="auto"/>
        <w:ind w:left="-8" w:right="351" w:firstLine="434"/>
        <w:jc w:val="both"/>
        <w:rPr>
          <w:sz w:val="24"/>
          <w:szCs w:val="24"/>
          <w:lang w:val="ru-RU"/>
        </w:rPr>
      </w:pPr>
      <w:proofErr w:type="gramStart"/>
      <w:r w:rsidRPr="00A9696B">
        <w:rPr>
          <w:sz w:val="24"/>
          <w:szCs w:val="24"/>
          <w:lang w:val="ru-RU"/>
        </w:rPr>
        <w:t>Внеурочные занятия «Разговоры о важном» направлены на развитие ценностного отнош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>ния обучающихся к своей родине – России, населяющим ее людям, ее уникальной истории, б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>гатой природе и великой культуре.</w:t>
      </w:r>
      <w:proofErr w:type="gramEnd"/>
      <w:r w:rsidRPr="00A9696B">
        <w:rPr>
          <w:sz w:val="24"/>
          <w:szCs w:val="24"/>
          <w:lang w:val="ru-RU"/>
        </w:rPr>
        <w:t xml:space="preserve"> Внеурочные занятия «Разговоры о важном </w:t>
      </w:r>
      <w:proofErr w:type="gramStart"/>
      <w:r w:rsidRPr="00A9696B">
        <w:rPr>
          <w:sz w:val="24"/>
          <w:szCs w:val="24"/>
          <w:lang w:val="ru-RU"/>
        </w:rPr>
        <w:t>должны</w:t>
      </w:r>
      <w:proofErr w:type="gramEnd"/>
      <w:r w:rsidRPr="00A9696B">
        <w:rPr>
          <w:sz w:val="24"/>
          <w:szCs w:val="24"/>
          <w:lang w:val="ru-RU"/>
        </w:rPr>
        <w:t xml:space="preserve"> напра</w:t>
      </w:r>
      <w:r w:rsidRPr="00A9696B">
        <w:rPr>
          <w:sz w:val="24"/>
          <w:szCs w:val="24"/>
          <w:lang w:val="ru-RU"/>
        </w:rPr>
        <w:t>в</w:t>
      </w:r>
      <w:r w:rsidRPr="00A9696B">
        <w:rPr>
          <w:sz w:val="24"/>
          <w:szCs w:val="24"/>
          <w:lang w:val="ru-RU"/>
        </w:rPr>
        <w:t>лены на формирование соответствующей внутренней позиции личности обучающегося, нео</w:t>
      </w:r>
      <w:r w:rsidRPr="00A9696B">
        <w:rPr>
          <w:sz w:val="24"/>
          <w:szCs w:val="24"/>
          <w:lang w:val="ru-RU"/>
        </w:rPr>
        <w:t>б</w:t>
      </w:r>
      <w:r w:rsidRPr="00A9696B">
        <w:rPr>
          <w:sz w:val="24"/>
          <w:szCs w:val="24"/>
          <w:lang w:val="ru-RU"/>
        </w:rPr>
        <w:t xml:space="preserve">ходимой ему для конструктивного и ответственного поведения в обществе.   </w:t>
      </w:r>
    </w:p>
    <w:p w:rsidR="00E559F7" w:rsidRDefault="006B4CFF" w:rsidP="003C0159">
      <w:pPr>
        <w:spacing w:before="280" w:after="280"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 Основной формат внеурочных занятий «Разговоры о </w:t>
      </w:r>
      <w:proofErr w:type="gramStart"/>
      <w:r w:rsidRPr="00A9696B">
        <w:rPr>
          <w:sz w:val="24"/>
          <w:szCs w:val="24"/>
          <w:lang w:val="ru-RU"/>
        </w:rPr>
        <w:t>важном</w:t>
      </w:r>
      <w:proofErr w:type="gramEnd"/>
      <w:r w:rsidRPr="00A9696B">
        <w:rPr>
          <w:sz w:val="24"/>
          <w:szCs w:val="24"/>
          <w:lang w:val="ru-RU"/>
        </w:rPr>
        <w:t>» – разговор и (или) беседа с обучающимися</w:t>
      </w:r>
      <w:r w:rsidR="00835943" w:rsidRPr="00A9696B">
        <w:rPr>
          <w:sz w:val="24"/>
          <w:szCs w:val="24"/>
          <w:lang w:val="ru-RU"/>
        </w:rPr>
        <w:t>.</w:t>
      </w:r>
    </w:p>
    <w:p w:rsidR="008F32FA" w:rsidRPr="00A9696B" w:rsidRDefault="00835943" w:rsidP="003C0159">
      <w:pPr>
        <w:spacing w:before="280" w:after="280"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 Основные темы занятий связаны</w:t>
      </w:r>
      <w:r w:rsidR="006B4CFF" w:rsidRPr="00A9696B">
        <w:rPr>
          <w:sz w:val="24"/>
          <w:szCs w:val="24"/>
          <w:lang w:val="ru-RU"/>
        </w:rPr>
        <w:t xml:space="preserve"> 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 и п</w:t>
      </w:r>
      <w:r w:rsidR="006B4CFF" w:rsidRPr="00A9696B">
        <w:rPr>
          <w:sz w:val="24"/>
          <w:szCs w:val="24"/>
          <w:lang w:val="ru-RU"/>
        </w:rPr>
        <w:t>о</w:t>
      </w:r>
      <w:r w:rsidR="006B4CFF" w:rsidRPr="00A9696B">
        <w:rPr>
          <w:sz w:val="24"/>
          <w:szCs w:val="24"/>
          <w:lang w:val="ru-RU"/>
        </w:rPr>
        <w:t>вседневной культуре поведения, доброжелательным отношением к окружающим и ответстве</w:t>
      </w:r>
      <w:r w:rsidR="006B4CFF" w:rsidRPr="00A9696B">
        <w:rPr>
          <w:sz w:val="24"/>
          <w:szCs w:val="24"/>
          <w:lang w:val="ru-RU"/>
        </w:rPr>
        <w:t>н</w:t>
      </w:r>
      <w:r w:rsidR="006B4CFF" w:rsidRPr="00A9696B">
        <w:rPr>
          <w:sz w:val="24"/>
          <w:szCs w:val="24"/>
          <w:lang w:val="ru-RU"/>
        </w:rPr>
        <w:t>ным отношением к собственным поступкам.</w:t>
      </w:r>
    </w:p>
    <w:p w:rsidR="008F32FA" w:rsidRPr="00A9696B" w:rsidRDefault="006B4CFF" w:rsidP="003C0159">
      <w:pPr>
        <w:spacing w:before="280" w:after="280"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 Федеральный календарный план воспитательной работы является единым для образов</w:t>
      </w:r>
      <w:r w:rsidRPr="00A9696B">
        <w:rPr>
          <w:sz w:val="24"/>
          <w:szCs w:val="24"/>
          <w:lang w:val="ru-RU"/>
        </w:rPr>
        <w:t>а</w:t>
      </w:r>
      <w:r w:rsidRPr="00A9696B">
        <w:rPr>
          <w:sz w:val="24"/>
          <w:szCs w:val="24"/>
          <w:lang w:val="ru-RU"/>
        </w:rPr>
        <w:t>тельных организаций.</w:t>
      </w:r>
    </w:p>
    <w:p w:rsidR="008F32FA" w:rsidRPr="00A9696B" w:rsidRDefault="006B4CFF" w:rsidP="003C0159">
      <w:pPr>
        <w:spacing w:before="280" w:after="280"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Федеральный календарный план воспитательной работы может быть реализован в рамках урочной и внеурочной деятельности.</w:t>
      </w:r>
    </w:p>
    <w:p w:rsidR="008F32FA" w:rsidRPr="00A9696B" w:rsidRDefault="006B4CFF" w:rsidP="003C0159">
      <w:pPr>
        <w:spacing w:before="280" w:after="280" w:line="360" w:lineRule="auto"/>
        <w:ind w:left="-8" w:right="351" w:firstLine="434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Образовательные организации вправе наряду с федеральным календарным планом восп</w:t>
      </w:r>
      <w:r w:rsidRPr="00A9696B">
        <w:rPr>
          <w:sz w:val="24"/>
          <w:szCs w:val="24"/>
          <w:lang w:val="ru-RU"/>
        </w:rPr>
        <w:t>и</w:t>
      </w:r>
      <w:r w:rsidRPr="00A9696B">
        <w:rPr>
          <w:sz w:val="24"/>
          <w:szCs w:val="24"/>
          <w:lang w:val="ru-RU"/>
        </w:rPr>
        <w:t>тательной работы проводить иные мероприятия</w:t>
      </w:r>
      <w:r w:rsidR="00E559F7">
        <w:rPr>
          <w:sz w:val="24"/>
          <w:szCs w:val="24"/>
          <w:lang w:val="ru-RU"/>
        </w:rPr>
        <w:t xml:space="preserve">, </w:t>
      </w:r>
      <w:r w:rsidRPr="00A9696B">
        <w:rPr>
          <w:sz w:val="24"/>
          <w:szCs w:val="24"/>
          <w:lang w:val="ru-RU"/>
        </w:rPr>
        <w:t xml:space="preserve"> согласно федеральной рабочей программе воспитания, по ключевым направлениям воспитания и дополнительного образования детей. </w:t>
      </w:r>
    </w:p>
    <w:p w:rsidR="00AB1873" w:rsidRDefault="00AB1873" w:rsidP="003C0159">
      <w:pPr>
        <w:spacing w:before="280" w:after="280" w:line="360" w:lineRule="auto"/>
        <w:ind w:left="-8" w:right="351" w:firstLine="434"/>
        <w:rPr>
          <w:sz w:val="24"/>
          <w:szCs w:val="24"/>
          <w:lang w:val="ru-RU"/>
        </w:rPr>
      </w:pPr>
    </w:p>
    <w:p w:rsidR="008F32FA" w:rsidRPr="00A9696B" w:rsidRDefault="006B4CFF" w:rsidP="003C0159">
      <w:pPr>
        <w:spacing w:before="280" w:after="280" w:line="360" w:lineRule="auto"/>
        <w:ind w:left="-8" w:right="351" w:firstLine="434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lastRenderedPageBreak/>
        <w:t xml:space="preserve">Сентябрь: </w:t>
      </w:r>
    </w:p>
    <w:p w:rsidR="008F32FA" w:rsidRPr="003C0159" w:rsidRDefault="006B4CFF" w:rsidP="00431D8B">
      <w:pPr>
        <w:pStyle w:val="a8"/>
        <w:numPr>
          <w:ilvl w:val="0"/>
          <w:numId w:val="70"/>
        </w:numPr>
        <w:spacing w:beforeAutospacing="0" w:afterAutospacing="0" w:line="360" w:lineRule="auto"/>
        <w:ind w:right="351"/>
        <w:jc w:val="both"/>
        <w:rPr>
          <w:sz w:val="24"/>
          <w:szCs w:val="24"/>
          <w:lang w:val="ru-RU"/>
        </w:rPr>
      </w:pPr>
      <w:r w:rsidRPr="003C0159">
        <w:rPr>
          <w:sz w:val="24"/>
          <w:szCs w:val="24"/>
          <w:lang w:val="ru-RU"/>
        </w:rPr>
        <w:t>1 сентября: День знаний;</w:t>
      </w:r>
    </w:p>
    <w:p w:rsidR="008F32FA" w:rsidRPr="003C0159" w:rsidRDefault="006B4CFF" w:rsidP="00431D8B">
      <w:pPr>
        <w:pStyle w:val="a8"/>
        <w:numPr>
          <w:ilvl w:val="0"/>
          <w:numId w:val="70"/>
        </w:numPr>
        <w:spacing w:beforeAutospacing="0" w:afterAutospacing="0" w:line="360" w:lineRule="auto"/>
        <w:ind w:right="351"/>
        <w:jc w:val="both"/>
        <w:rPr>
          <w:sz w:val="24"/>
          <w:szCs w:val="24"/>
          <w:lang w:val="ru-RU"/>
        </w:rPr>
      </w:pPr>
      <w:r w:rsidRPr="003C0159">
        <w:rPr>
          <w:sz w:val="24"/>
          <w:szCs w:val="24"/>
          <w:lang w:val="ru-RU"/>
        </w:rPr>
        <w:t>3 сентября: День окончания Второй мировой войны, День солидарности в борьбе с те</w:t>
      </w:r>
      <w:r w:rsidRPr="003C0159">
        <w:rPr>
          <w:sz w:val="24"/>
          <w:szCs w:val="24"/>
          <w:lang w:val="ru-RU"/>
        </w:rPr>
        <w:t>р</w:t>
      </w:r>
      <w:r w:rsidRPr="003C0159">
        <w:rPr>
          <w:sz w:val="24"/>
          <w:szCs w:val="24"/>
          <w:lang w:val="ru-RU"/>
        </w:rPr>
        <w:t xml:space="preserve">роризмом; </w:t>
      </w:r>
    </w:p>
    <w:p w:rsidR="008F32FA" w:rsidRPr="003C0159" w:rsidRDefault="006B4CFF" w:rsidP="00431D8B">
      <w:pPr>
        <w:pStyle w:val="a8"/>
        <w:numPr>
          <w:ilvl w:val="0"/>
          <w:numId w:val="70"/>
        </w:numPr>
        <w:spacing w:beforeAutospacing="0" w:after="5" w:afterAutospacing="0" w:line="360" w:lineRule="auto"/>
        <w:ind w:right="351"/>
        <w:jc w:val="both"/>
        <w:rPr>
          <w:sz w:val="24"/>
          <w:szCs w:val="24"/>
          <w:lang w:val="ru-RU"/>
        </w:rPr>
      </w:pPr>
      <w:r w:rsidRPr="003C0159">
        <w:rPr>
          <w:sz w:val="24"/>
          <w:szCs w:val="24"/>
          <w:lang w:val="ru-RU"/>
        </w:rPr>
        <w:t xml:space="preserve">8 сентября: Международный день распространения грамотности. 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Октябрь:</w:t>
      </w:r>
    </w:p>
    <w:p w:rsidR="008F32FA" w:rsidRPr="00A9696B" w:rsidRDefault="006B4CFF" w:rsidP="00431D8B">
      <w:pPr>
        <w:numPr>
          <w:ilvl w:val="3"/>
          <w:numId w:val="30"/>
        </w:numPr>
        <w:spacing w:beforeAutospacing="0" w:afterAutospacing="0" w:line="360" w:lineRule="auto"/>
        <w:ind w:left="709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1 октября: Международный день пожилых людей; Международный день музыки; </w:t>
      </w:r>
    </w:p>
    <w:p w:rsidR="008F32FA" w:rsidRPr="00A9696B" w:rsidRDefault="006B4CFF" w:rsidP="00431D8B">
      <w:pPr>
        <w:numPr>
          <w:ilvl w:val="3"/>
          <w:numId w:val="30"/>
        </w:numPr>
        <w:spacing w:beforeAutospacing="0" w:afterAutospacing="0" w:line="360" w:lineRule="auto"/>
        <w:ind w:left="709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4 октября: День защиты животных;</w:t>
      </w:r>
    </w:p>
    <w:p w:rsidR="008F32FA" w:rsidRPr="00A9696B" w:rsidRDefault="006B4CFF" w:rsidP="00431D8B">
      <w:pPr>
        <w:numPr>
          <w:ilvl w:val="3"/>
          <w:numId w:val="30"/>
        </w:numPr>
        <w:spacing w:beforeAutospacing="0" w:afterAutospacing="0" w:line="360" w:lineRule="auto"/>
        <w:ind w:left="709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5 октября: День учителя;</w:t>
      </w:r>
    </w:p>
    <w:p w:rsidR="008F32FA" w:rsidRPr="00A9696B" w:rsidRDefault="006B4CFF" w:rsidP="00431D8B">
      <w:pPr>
        <w:numPr>
          <w:ilvl w:val="3"/>
          <w:numId w:val="30"/>
        </w:numPr>
        <w:spacing w:beforeAutospacing="0" w:afterAutospacing="0" w:line="360" w:lineRule="auto"/>
        <w:ind w:left="709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25 октября: Международный день школьных библиотек; </w:t>
      </w:r>
    </w:p>
    <w:p w:rsidR="008F32FA" w:rsidRPr="00A9696B" w:rsidRDefault="006B4CFF" w:rsidP="00431D8B">
      <w:pPr>
        <w:numPr>
          <w:ilvl w:val="3"/>
          <w:numId w:val="30"/>
        </w:numPr>
        <w:spacing w:beforeAutospacing="0" w:after="5" w:afterAutospacing="0" w:line="360" w:lineRule="auto"/>
        <w:ind w:left="709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Третье воскресенье октября: День отца. </w:t>
      </w:r>
    </w:p>
    <w:p w:rsidR="008F32FA" w:rsidRPr="00A9696B" w:rsidRDefault="006B4CFF" w:rsidP="003C0159">
      <w:pPr>
        <w:spacing w:before="280" w:after="280" w:line="360" w:lineRule="auto"/>
        <w:ind w:right="351" w:firstLine="426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Ноябрь:</w:t>
      </w:r>
    </w:p>
    <w:p w:rsidR="008F32FA" w:rsidRPr="00A9696B" w:rsidRDefault="006B4CFF" w:rsidP="00431D8B">
      <w:pPr>
        <w:numPr>
          <w:ilvl w:val="0"/>
          <w:numId w:val="31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4 ноября: День народного единства;</w:t>
      </w:r>
    </w:p>
    <w:p w:rsidR="008F32FA" w:rsidRPr="00A9696B" w:rsidRDefault="006B4CFF" w:rsidP="00431D8B">
      <w:pPr>
        <w:numPr>
          <w:ilvl w:val="0"/>
          <w:numId w:val="31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F32FA" w:rsidRPr="00A9696B" w:rsidRDefault="006B4CFF" w:rsidP="00431D8B">
      <w:pPr>
        <w:numPr>
          <w:ilvl w:val="0"/>
          <w:numId w:val="31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Последнее воскресенье ноября: День Матери;</w:t>
      </w:r>
    </w:p>
    <w:p w:rsidR="008F32FA" w:rsidRPr="00A9696B" w:rsidRDefault="006B4CFF" w:rsidP="00431D8B">
      <w:pPr>
        <w:numPr>
          <w:ilvl w:val="0"/>
          <w:numId w:val="31"/>
        </w:numPr>
        <w:spacing w:beforeAutospacing="0" w:after="5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30 ноября: День Государственного герба Российской Федерации. </w:t>
      </w:r>
    </w:p>
    <w:p w:rsidR="008F32FA" w:rsidRPr="00A9696B" w:rsidRDefault="006B4CFF" w:rsidP="003C0159">
      <w:pPr>
        <w:spacing w:before="280" w:after="280" w:line="360" w:lineRule="auto"/>
        <w:ind w:left="426" w:right="351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Декабрь:</w:t>
      </w:r>
    </w:p>
    <w:p w:rsidR="008F32FA" w:rsidRPr="00A9696B" w:rsidRDefault="006B4CFF" w:rsidP="00431D8B">
      <w:pPr>
        <w:numPr>
          <w:ilvl w:val="0"/>
          <w:numId w:val="32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3 декабря: День неизвестного солдата; Международный день инвалидов;</w:t>
      </w:r>
    </w:p>
    <w:p w:rsidR="008F32FA" w:rsidRPr="00A9696B" w:rsidRDefault="006B4CFF" w:rsidP="00431D8B">
      <w:pPr>
        <w:numPr>
          <w:ilvl w:val="0"/>
          <w:numId w:val="32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5 декабря: День добровольца (волонтера) в России;</w:t>
      </w:r>
    </w:p>
    <w:p w:rsidR="008F32FA" w:rsidRPr="00A9696B" w:rsidRDefault="006B4CFF" w:rsidP="00431D8B">
      <w:pPr>
        <w:numPr>
          <w:ilvl w:val="0"/>
          <w:numId w:val="32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9 декабря: День Героев Отечества;</w:t>
      </w:r>
    </w:p>
    <w:p w:rsidR="008F32FA" w:rsidRPr="00A9696B" w:rsidRDefault="006B4CFF" w:rsidP="00431D8B">
      <w:pPr>
        <w:numPr>
          <w:ilvl w:val="0"/>
          <w:numId w:val="32"/>
        </w:numPr>
        <w:spacing w:beforeAutospacing="0" w:after="5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12 декабря: День Конституции Российской Федерации.</w:t>
      </w:r>
    </w:p>
    <w:p w:rsidR="008F32FA" w:rsidRPr="00A9696B" w:rsidRDefault="006B4CFF" w:rsidP="003C0159">
      <w:pPr>
        <w:spacing w:before="280" w:after="280" w:line="360" w:lineRule="auto"/>
        <w:ind w:left="426" w:right="351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Январь:</w:t>
      </w:r>
    </w:p>
    <w:p w:rsidR="008F32FA" w:rsidRPr="00A9696B" w:rsidRDefault="006B4CFF" w:rsidP="00431D8B">
      <w:pPr>
        <w:numPr>
          <w:ilvl w:val="0"/>
          <w:numId w:val="33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25 января: День российского студенчества;</w:t>
      </w:r>
    </w:p>
    <w:p w:rsidR="008F32FA" w:rsidRPr="00A9696B" w:rsidRDefault="006B4CFF" w:rsidP="00431D8B">
      <w:pPr>
        <w:numPr>
          <w:ilvl w:val="0"/>
          <w:numId w:val="33"/>
        </w:numPr>
        <w:spacing w:beforeAutospacing="0" w:after="5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27 января: День полного освобождения Ленинграда от фашистской блокады; День осв</w:t>
      </w:r>
      <w:r w:rsidRPr="00A9696B">
        <w:rPr>
          <w:sz w:val="24"/>
          <w:szCs w:val="24"/>
          <w:lang w:val="ru-RU"/>
        </w:rPr>
        <w:t>о</w:t>
      </w:r>
      <w:r w:rsidRPr="00A9696B">
        <w:rPr>
          <w:sz w:val="24"/>
          <w:szCs w:val="24"/>
          <w:lang w:val="ru-RU"/>
        </w:rPr>
        <w:t xml:space="preserve">бождения Красной армией крупнейшего «лагеря смерти» </w:t>
      </w:r>
      <w:proofErr w:type="spellStart"/>
      <w:r w:rsidRPr="00A9696B">
        <w:rPr>
          <w:sz w:val="24"/>
          <w:szCs w:val="24"/>
          <w:lang w:val="ru-RU"/>
        </w:rPr>
        <w:t>Аушвиц-Биркенау</w:t>
      </w:r>
      <w:proofErr w:type="spellEnd"/>
      <w:r w:rsidRPr="00A9696B">
        <w:rPr>
          <w:sz w:val="24"/>
          <w:szCs w:val="24"/>
          <w:lang w:val="ru-RU"/>
        </w:rPr>
        <w:t xml:space="preserve"> (Освенцима) – День памяти жертв Холокоста.</w:t>
      </w:r>
    </w:p>
    <w:p w:rsidR="008F32FA" w:rsidRPr="00A9696B" w:rsidRDefault="006B4CFF" w:rsidP="003C0159">
      <w:pPr>
        <w:spacing w:before="280" w:after="280" w:line="360" w:lineRule="auto"/>
        <w:ind w:left="426" w:right="351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Февраль:</w:t>
      </w:r>
    </w:p>
    <w:p w:rsidR="008F32FA" w:rsidRPr="00A9696B" w:rsidRDefault="006B4CFF" w:rsidP="00431D8B">
      <w:pPr>
        <w:numPr>
          <w:ilvl w:val="0"/>
          <w:numId w:val="34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lastRenderedPageBreak/>
        <w:t xml:space="preserve">2 </w:t>
      </w:r>
      <w:r w:rsidRPr="00A9696B">
        <w:rPr>
          <w:sz w:val="24"/>
          <w:szCs w:val="24"/>
          <w:lang w:val="ru-RU"/>
        </w:rPr>
        <w:tab/>
        <w:t>февраля: День разгрома советскими войсками немецко-фашистских вой</w:t>
      </w:r>
      <w:proofErr w:type="gramStart"/>
      <w:r w:rsidRPr="00A9696B">
        <w:rPr>
          <w:sz w:val="24"/>
          <w:szCs w:val="24"/>
          <w:lang w:val="ru-RU"/>
        </w:rPr>
        <w:t>ск в Ст</w:t>
      </w:r>
      <w:proofErr w:type="gramEnd"/>
      <w:r w:rsidRPr="00A9696B">
        <w:rPr>
          <w:sz w:val="24"/>
          <w:szCs w:val="24"/>
          <w:lang w:val="ru-RU"/>
        </w:rPr>
        <w:t>али</w:t>
      </w:r>
      <w:r w:rsidRPr="00A9696B">
        <w:rPr>
          <w:sz w:val="24"/>
          <w:szCs w:val="24"/>
          <w:lang w:val="ru-RU"/>
        </w:rPr>
        <w:t>н</w:t>
      </w:r>
      <w:r w:rsidRPr="00A9696B">
        <w:rPr>
          <w:sz w:val="24"/>
          <w:szCs w:val="24"/>
          <w:lang w:val="ru-RU"/>
        </w:rPr>
        <w:t>градской битве;</w:t>
      </w:r>
    </w:p>
    <w:p w:rsidR="008F32FA" w:rsidRPr="00A9696B" w:rsidRDefault="006B4CFF" w:rsidP="00431D8B">
      <w:pPr>
        <w:numPr>
          <w:ilvl w:val="0"/>
          <w:numId w:val="34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8 февраля: День российской науки;</w:t>
      </w:r>
    </w:p>
    <w:p w:rsidR="008F32FA" w:rsidRPr="00A9696B" w:rsidRDefault="006B4CFF" w:rsidP="00431D8B">
      <w:pPr>
        <w:numPr>
          <w:ilvl w:val="0"/>
          <w:numId w:val="34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15 февраля: День памяти о россиянах, исполнявших служебный долг за пределами Отеч</w:t>
      </w:r>
      <w:r w:rsidRPr="00A9696B">
        <w:rPr>
          <w:sz w:val="24"/>
          <w:szCs w:val="24"/>
          <w:lang w:val="ru-RU"/>
        </w:rPr>
        <w:t>е</w:t>
      </w:r>
      <w:r w:rsidRPr="00A9696B">
        <w:rPr>
          <w:sz w:val="24"/>
          <w:szCs w:val="24"/>
          <w:lang w:val="ru-RU"/>
        </w:rPr>
        <w:t xml:space="preserve">ства; </w:t>
      </w:r>
    </w:p>
    <w:p w:rsidR="008F32FA" w:rsidRPr="00A9696B" w:rsidRDefault="006B4CFF" w:rsidP="00431D8B">
      <w:pPr>
        <w:numPr>
          <w:ilvl w:val="0"/>
          <w:numId w:val="34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21 февраля: Международный день родного языка; </w:t>
      </w:r>
    </w:p>
    <w:p w:rsidR="008F32FA" w:rsidRPr="00A9696B" w:rsidRDefault="006B4CFF" w:rsidP="00431D8B">
      <w:pPr>
        <w:numPr>
          <w:ilvl w:val="0"/>
          <w:numId w:val="34"/>
        </w:numPr>
        <w:spacing w:beforeAutospacing="0" w:after="5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23 февраля: День защитника Отечества.</w:t>
      </w:r>
    </w:p>
    <w:p w:rsidR="008F32FA" w:rsidRPr="00A9696B" w:rsidRDefault="006B4CFF" w:rsidP="003C0159">
      <w:pPr>
        <w:spacing w:before="280" w:after="280" w:line="360" w:lineRule="auto"/>
        <w:ind w:left="426" w:right="351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Март:</w:t>
      </w:r>
    </w:p>
    <w:p w:rsidR="008F32FA" w:rsidRPr="00A9696B" w:rsidRDefault="006B4CFF" w:rsidP="00431D8B">
      <w:pPr>
        <w:numPr>
          <w:ilvl w:val="0"/>
          <w:numId w:val="35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8 марта: Международный женский день;</w:t>
      </w:r>
    </w:p>
    <w:p w:rsidR="008F32FA" w:rsidRPr="00A9696B" w:rsidRDefault="006B4CFF" w:rsidP="00431D8B">
      <w:pPr>
        <w:numPr>
          <w:ilvl w:val="0"/>
          <w:numId w:val="35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18 марта: День воссоединения Крыма с Россией; </w:t>
      </w:r>
    </w:p>
    <w:p w:rsidR="008F32FA" w:rsidRPr="00A9696B" w:rsidRDefault="006B4CFF" w:rsidP="00431D8B">
      <w:pPr>
        <w:numPr>
          <w:ilvl w:val="0"/>
          <w:numId w:val="35"/>
        </w:numPr>
        <w:spacing w:beforeAutospacing="0" w:after="5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27 марта: Всемирный день театра.</w:t>
      </w:r>
    </w:p>
    <w:p w:rsidR="008F32FA" w:rsidRPr="00A9696B" w:rsidRDefault="006B4CFF" w:rsidP="003C0159">
      <w:pPr>
        <w:spacing w:before="280" w:after="280" w:line="360" w:lineRule="auto"/>
        <w:ind w:left="426" w:right="351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Апрель:</w:t>
      </w:r>
    </w:p>
    <w:p w:rsidR="008F32FA" w:rsidRPr="00A9696B" w:rsidRDefault="006B4CFF" w:rsidP="00431D8B">
      <w:pPr>
        <w:numPr>
          <w:ilvl w:val="0"/>
          <w:numId w:val="36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12 апреля: День космонавтики;</w:t>
      </w:r>
    </w:p>
    <w:p w:rsidR="008F32FA" w:rsidRPr="00A9696B" w:rsidRDefault="006B4CFF" w:rsidP="00431D8B">
      <w:pPr>
        <w:numPr>
          <w:ilvl w:val="0"/>
          <w:numId w:val="36"/>
        </w:numPr>
        <w:spacing w:beforeAutospacing="0" w:after="5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8F32FA" w:rsidRPr="00A9696B" w:rsidRDefault="006B4CFF" w:rsidP="003C0159">
      <w:pPr>
        <w:spacing w:before="280" w:after="280" w:line="360" w:lineRule="auto"/>
        <w:ind w:left="426" w:right="351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Май:</w:t>
      </w:r>
    </w:p>
    <w:p w:rsidR="008F32FA" w:rsidRPr="00A9696B" w:rsidRDefault="006B4CFF" w:rsidP="00431D8B">
      <w:pPr>
        <w:numPr>
          <w:ilvl w:val="3"/>
          <w:numId w:val="37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1 мая: Праздник Весны и Труда;</w:t>
      </w:r>
    </w:p>
    <w:p w:rsidR="008F32FA" w:rsidRPr="00A9696B" w:rsidRDefault="006B4CFF" w:rsidP="00431D8B">
      <w:pPr>
        <w:numPr>
          <w:ilvl w:val="3"/>
          <w:numId w:val="37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9 мая: День Победы;</w:t>
      </w:r>
    </w:p>
    <w:p w:rsidR="008F32FA" w:rsidRPr="00A9696B" w:rsidRDefault="006B4CFF" w:rsidP="00431D8B">
      <w:pPr>
        <w:numPr>
          <w:ilvl w:val="3"/>
          <w:numId w:val="37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19 мая: День детских общественных организаций России; </w:t>
      </w:r>
    </w:p>
    <w:p w:rsidR="008F32FA" w:rsidRPr="00A9696B" w:rsidRDefault="006B4CFF" w:rsidP="00431D8B">
      <w:pPr>
        <w:numPr>
          <w:ilvl w:val="3"/>
          <w:numId w:val="37"/>
        </w:numPr>
        <w:spacing w:beforeAutospacing="0" w:after="5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24 мая: День славянской письменности и культуры. </w:t>
      </w:r>
    </w:p>
    <w:p w:rsidR="008F32FA" w:rsidRPr="00A9696B" w:rsidRDefault="006B4CFF" w:rsidP="003C0159">
      <w:pPr>
        <w:spacing w:before="280" w:after="280" w:line="360" w:lineRule="auto"/>
        <w:ind w:left="426" w:right="351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Июнь:</w:t>
      </w:r>
    </w:p>
    <w:p w:rsidR="008F32FA" w:rsidRPr="00A9696B" w:rsidRDefault="006B4CFF" w:rsidP="00431D8B">
      <w:pPr>
        <w:numPr>
          <w:ilvl w:val="3"/>
          <w:numId w:val="38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1 июня: День защиты детей;</w:t>
      </w:r>
    </w:p>
    <w:p w:rsidR="008F32FA" w:rsidRPr="00A9696B" w:rsidRDefault="006B4CFF" w:rsidP="00431D8B">
      <w:pPr>
        <w:numPr>
          <w:ilvl w:val="3"/>
          <w:numId w:val="38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6 июня: День русского языка;</w:t>
      </w:r>
    </w:p>
    <w:p w:rsidR="008F32FA" w:rsidRPr="00A9696B" w:rsidRDefault="006B4CFF" w:rsidP="00431D8B">
      <w:pPr>
        <w:numPr>
          <w:ilvl w:val="3"/>
          <w:numId w:val="38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12 июня: День России;</w:t>
      </w:r>
    </w:p>
    <w:p w:rsidR="008F32FA" w:rsidRPr="00A9696B" w:rsidRDefault="006B4CFF" w:rsidP="00431D8B">
      <w:pPr>
        <w:numPr>
          <w:ilvl w:val="3"/>
          <w:numId w:val="38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22 июня: День памяти и скорби; </w:t>
      </w:r>
    </w:p>
    <w:p w:rsidR="008F32FA" w:rsidRPr="00A9696B" w:rsidRDefault="006B4CFF" w:rsidP="00431D8B">
      <w:pPr>
        <w:numPr>
          <w:ilvl w:val="3"/>
          <w:numId w:val="38"/>
        </w:numPr>
        <w:spacing w:beforeAutospacing="0" w:after="5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27 июня: День молодежи.</w:t>
      </w:r>
    </w:p>
    <w:p w:rsidR="008F32FA" w:rsidRPr="00A9696B" w:rsidRDefault="006B4CFF" w:rsidP="003C0159">
      <w:pPr>
        <w:spacing w:before="280" w:after="280" w:line="360" w:lineRule="auto"/>
        <w:ind w:left="426" w:right="351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Июль:</w:t>
      </w:r>
    </w:p>
    <w:p w:rsidR="008F32FA" w:rsidRPr="00A9696B" w:rsidRDefault="006B4CFF" w:rsidP="00431D8B">
      <w:pPr>
        <w:numPr>
          <w:ilvl w:val="0"/>
          <w:numId w:val="39"/>
        </w:numPr>
        <w:spacing w:beforeAutospacing="0" w:after="5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lastRenderedPageBreak/>
        <w:t>8 июля: День семьи, любви и верности.</w:t>
      </w:r>
    </w:p>
    <w:p w:rsidR="008F32FA" w:rsidRPr="00A9696B" w:rsidRDefault="006B4CFF" w:rsidP="003C0159">
      <w:pPr>
        <w:spacing w:before="280" w:after="280" w:line="360" w:lineRule="auto"/>
        <w:ind w:left="426" w:right="351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Август:</w:t>
      </w:r>
    </w:p>
    <w:p w:rsidR="008F32FA" w:rsidRPr="00A9696B" w:rsidRDefault="006B4CFF" w:rsidP="00431D8B">
      <w:pPr>
        <w:numPr>
          <w:ilvl w:val="0"/>
          <w:numId w:val="39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>Вторая суббота августа: День физкультурника;</w:t>
      </w:r>
    </w:p>
    <w:p w:rsidR="008F32FA" w:rsidRPr="00A9696B" w:rsidRDefault="006B4CFF" w:rsidP="00431D8B">
      <w:pPr>
        <w:numPr>
          <w:ilvl w:val="0"/>
          <w:numId w:val="39"/>
        </w:numPr>
        <w:spacing w:beforeAutospacing="0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22 августа: День Государственного флага Российской Федерации; </w:t>
      </w:r>
    </w:p>
    <w:p w:rsidR="008F32FA" w:rsidRPr="00A9696B" w:rsidRDefault="006B4CFF" w:rsidP="00431D8B">
      <w:pPr>
        <w:numPr>
          <w:ilvl w:val="0"/>
          <w:numId w:val="39"/>
        </w:numPr>
        <w:spacing w:beforeAutospacing="0" w:after="5" w:afterAutospacing="0" w:line="360" w:lineRule="auto"/>
        <w:ind w:left="426" w:right="351"/>
        <w:jc w:val="both"/>
        <w:rPr>
          <w:sz w:val="24"/>
          <w:szCs w:val="24"/>
          <w:lang w:val="ru-RU"/>
        </w:rPr>
      </w:pPr>
      <w:r w:rsidRPr="00A9696B">
        <w:rPr>
          <w:sz w:val="24"/>
          <w:szCs w:val="24"/>
          <w:lang w:val="ru-RU"/>
        </w:rPr>
        <w:t xml:space="preserve">27 августа: День российского кино. </w:t>
      </w:r>
    </w:p>
    <w:p w:rsidR="008F32FA" w:rsidRPr="00A9696B" w:rsidRDefault="008F32FA" w:rsidP="00A9696B">
      <w:pPr>
        <w:ind w:hanging="10"/>
        <w:jc w:val="center"/>
        <w:rPr>
          <w:b/>
          <w:sz w:val="24"/>
          <w:szCs w:val="24"/>
          <w:lang w:val="ru-RU"/>
        </w:rPr>
      </w:pPr>
    </w:p>
    <w:p w:rsidR="008F32FA" w:rsidRPr="00835943" w:rsidRDefault="00945985" w:rsidP="00835943">
      <w:pPr>
        <w:spacing w:line="247" w:lineRule="auto"/>
        <w:ind w:hanging="10"/>
        <w:jc w:val="center"/>
        <w:rPr>
          <w:b/>
          <w:lang w:val="ru-RU"/>
        </w:rPr>
      </w:pPr>
      <w:r>
        <w:rPr>
          <w:b/>
          <w:lang w:val="ru-RU"/>
        </w:rPr>
        <w:t>3.</w:t>
      </w:r>
      <w:r w:rsidR="00835943">
        <w:rPr>
          <w:b/>
          <w:lang w:val="ru-RU"/>
        </w:rPr>
        <w:t xml:space="preserve">4. КАЛЕНДАРНЫЙ ПЛАН </w:t>
      </w:r>
      <w:r w:rsidR="006B4CFF">
        <w:rPr>
          <w:b/>
          <w:lang w:val="ru-RU"/>
        </w:rPr>
        <w:t xml:space="preserve">ВОСПИТАТЕЛЬНОЙ РАБОТЫ ШКОЛЫ </w:t>
      </w:r>
      <w:r>
        <w:rPr>
          <w:b/>
          <w:lang w:val="ru-RU"/>
        </w:rPr>
        <w:t>(1-4</w:t>
      </w:r>
      <w:r w:rsidR="006B4CFF">
        <w:rPr>
          <w:b/>
          <w:lang w:val="ru-RU"/>
        </w:rPr>
        <w:t xml:space="preserve"> КЛАССЫ</w:t>
      </w:r>
      <w:r>
        <w:rPr>
          <w:b/>
          <w:lang w:val="ru-RU"/>
        </w:rPr>
        <w:t>)</w:t>
      </w:r>
    </w:p>
    <w:tbl>
      <w:tblPr>
        <w:tblW w:w="10511" w:type="dxa"/>
        <w:tblInd w:w="-153" w:type="dxa"/>
        <w:tblLayout w:type="fixed"/>
        <w:tblCellMar>
          <w:top w:w="8" w:type="dxa"/>
          <w:left w:w="112" w:type="dxa"/>
          <w:right w:w="146" w:type="dxa"/>
        </w:tblCellMar>
        <w:tblLook w:val="04A0" w:firstRow="1" w:lastRow="0" w:firstColumn="1" w:lastColumn="0" w:noHBand="0" w:noVBand="1"/>
      </w:tblPr>
      <w:tblGrid>
        <w:gridCol w:w="4795"/>
        <w:gridCol w:w="851"/>
        <w:gridCol w:w="1559"/>
        <w:gridCol w:w="3306"/>
      </w:tblGrid>
      <w:tr w:rsidR="008F32FA" w:rsidRPr="00F85B28">
        <w:trPr>
          <w:trHeight w:val="418"/>
        </w:trPr>
        <w:tc>
          <w:tcPr>
            <w:tcW w:w="105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 w:rsidP="00835943">
            <w:pPr>
              <w:spacing w:line="254" w:lineRule="auto"/>
              <w:ind w:left="836"/>
              <w:jc w:val="center"/>
              <w:rPr>
                <w:sz w:val="24"/>
                <w:szCs w:val="24"/>
              </w:rPr>
            </w:pPr>
            <w:r w:rsidRPr="00F85B28">
              <w:rPr>
                <w:b/>
                <w:sz w:val="24"/>
                <w:szCs w:val="24"/>
              </w:rPr>
              <w:t>О</w:t>
            </w:r>
            <w:proofErr w:type="spellStart"/>
            <w:r w:rsidRPr="00F85B28">
              <w:rPr>
                <w:b/>
                <w:sz w:val="24"/>
                <w:szCs w:val="24"/>
                <w:lang w:val="ru-RU"/>
              </w:rPr>
              <w:t>сновные</w:t>
            </w:r>
            <w:proofErr w:type="spellEnd"/>
            <w:r w:rsidRPr="00F85B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b/>
                <w:sz w:val="24"/>
                <w:szCs w:val="24"/>
              </w:rPr>
              <w:t>общешкольные</w:t>
            </w:r>
            <w:proofErr w:type="spellEnd"/>
            <w:r w:rsidRPr="00F85B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b/>
                <w:sz w:val="24"/>
                <w:szCs w:val="24"/>
              </w:rPr>
              <w:t>дела</w:t>
            </w:r>
            <w:proofErr w:type="spellEnd"/>
          </w:p>
        </w:tc>
      </w:tr>
      <w:tr w:rsidR="008F32FA" w:rsidRPr="00F85B28">
        <w:trPr>
          <w:trHeight w:val="488"/>
        </w:trPr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 w:rsidP="00835943">
            <w:pPr>
              <w:spacing w:line="254" w:lineRule="auto"/>
              <w:ind w:left="-98" w:right="-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2FA" w:rsidRPr="00AC68BF">
        <w:trPr>
          <w:trHeight w:val="562"/>
        </w:trPr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линейка «Здравствуй, шк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ла!»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1.09.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after="5"/>
              <w:ind w:left="10" w:right="27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боты с учащимися школы  </w:t>
            </w:r>
          </w:p>
        </w:tc>
      </w:tr>
      <w:tr w:rsidR="008F32FA" w:rsidRPr="00AC68BF">
        <w:trPr>
          <w:trHeight w:val="1264"/>
        </w:trPr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after="1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«Школы безопасности» (по профилактике ДДТТ, пожарной безопасн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сти, экстремизма, терроризма, разработка схемы-маршрута «Дом-школа-дом», уче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но-тренировочная эвакуация учащихся из здания)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 w:rsidP="00835943">
            <w:pPr>
              <w:spacing w:before="280" w:after="280"/>
              <w:ind w:left="10" w:right="27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 с учащимися школы</w:t>
            </w:r>
            <w:r w:rsidRPr="00F85B2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,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 </w:t>
            </w:r>
          </w:p>
        </w:tc>
      </w:tr>
      <w:tr w:rsidR="008F32FA" w:rsidRPr="00AC68BF">
        <w:trPr>
          <w:trHeight w:val="545"/>
        </w:trPr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after="7"/>
              <w:ind w:left="7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солидарности в борьбе с терроризмом Акция «Беслан мы помним!»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03.09.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боты с учащимися школы  </w:t>
            </w:r>
          </w:p>
        </w:tc>
      </w:tr>
      <w:tr w:rsidR="008F32FA" w:rsidRPr="00F85B28">
        <w:trPr>
          <w:trHeight w:val="562"/>
        </w:trPr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школьной спартакиады. Осе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ний кросс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физкультуры </w:t>
            </w:r>
          </w:p>
        </w:tc>
      </w:tr>
      <w:tr w:rsidR="008F32FA" w:rsidRPr="00AC68BF">
        <w:trPr>
          <w:trHeight w:val="652"/>
        </w:trPr>
        <w:tc>
          <w:tcPr>
            <w:tcW w:w="4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 w:right="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к международному Дню ра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пространения грамотности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08.09. </w:t>
            </w:r>
          </w:p>
        </w:tc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русского языка и литературы </w:t>
            </w:r>
          </w:p>
        </w:tc>
      </w:tr>
    </w:tbl>
    <w:p w:rsidR="008F32FA" w:rsidRPr="00F85B28" w:rsidRDefault="008F32FA">
      <w:pPr>
        <w:spacing w:line="254" w:lineRule="auto"/>
        <w:ind w:left="-1131" w:right="20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9311" w:type="dxa"/>
        <w:tblInd w:w="-153" w:type="dxa"/>
        <w:tblLayout w:type="fixed"/>
        <w:tblCellMar>
          <w:top w:w="8" w:type="dxa"/>
          <w:left w:w="112" w:type="dxa"/>
          <w:right w:w="117" w:type="dxa"/>
        </w:tblCellMar>
        <w:tblLook w:val="04A0" w:firstRow="1" w:lastRow="0" w:firstColumn="1" w:lastColumn="0" w:noHBand="0" w:noVBand="1"/>
      </w:tblPr>
      <w:tblGrid>
        <w:gridCol w:w="4234"/>
        <w:gridCol w:w="42"/>
        <w:gridCol w:w="574"/>
        <w:gridCol w:w="796"/>
        <w:gridCol w:w="6"/>
        <w:gridCol w:w="1701"/>
        <w:gridCol w:w="3158"/>
        <w:gridCol w:w="121"/>
        <w:gridCol w:w="2581"/>
        <w:gridCol w:w="191"/>
        <w:gridCol w:w="121"/>
        <w:gridCol w:w="2390"/>
        <w:gridCol w:w="382"/>
        <w:gridCol w:w="121"/>
        <w:gridCol w:w="2199"/>
        <w:gridCol w:w="573"/>
        <w:gridCol w:w="121"/>
      </w:tblGrid>
      <w:tr w:rsidR="008F32FA" w:rsidRPr="00AC68BF" w:rsidTr="00B1695C">
        <w:trPr>
          <w:gridAfter w:val="9"/>
          <w:wAfter w:w="8679" w:type="dxa"/>
          <w:trHeight w:val="1350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 w:right="2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месячника правового во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 и профилактики правонаруш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ний. Единый день профилактики прав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нарушений и деструктивного поведения (правовые, профилактические игры, б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седы и т.п.)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 с учащимися школы</w:t>
            </w:r>
            <w:r w:rsidRPr="00F85B2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,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руководители, </w:t>
            </w:r>
          </w:p>
          <w:p w:rsidR="008F32FA" w:rsidRPr="00F85B28" w:rsidRDefault="008F32F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32FA" w:rsidRPr="00AC68BF" w:rsidTr="00B1695C">
        <w:trPr>
          <w:gridAfter w:val="9"/>
          <w:wAfter w:w="8679" w:type="dxa"/>
          <w:trHeight w:val="586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учителя в школе: акция по поздравл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нию учителей, концертная программа.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after="5"/>
              <w:ind w:left="10" w:right="5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работы с учащимися школы</w:t>
            </w:r>
          </w:p>
        </w:tc>
      </w:tr>
      <w:tr w:rsidR="008F32FA" w:rsidRPr="00AC68BF" w:rsidTr="00B1695C">
        <w:trPr>
          <w:gridAfter w:val="9"/>
          <w:wAfter w:w="8679" w:type="dxa"/>
          <w:trHeight w:val="537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Акция «Друзья наши меньшие» </w:t>
            </w:r>
          </w:p>
          <w:p w:rsidR="008F32FA" w:rsidRPr="00F85B28" w:rsidRDefault="006B4CFF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Всемирный день защиты животных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after="5"/>
              <w:ind w:left="10" w:right="5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работы с учащимися школы</w:t>
            </w:r>
          </w:p>
        </w:tc>
      </w:tr>
      <w:tr w:rsidR="008F32FA" w:rsidRPr="00AC68BF" w:rsidTr="00B1695C">
        <w:trPr>
          <w:gridAfter w:val="9"/>
          <w:wAfter w:w="8679" w:type="dxa"/>
          <w:trHeight w:val="562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Всероссийский урок «Экология и энерг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сбережение»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after="5"/>
              <w:ind w:left="10" w:right="56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работы с учащимися школы</w:t>
            </w:r>
          </w:p>
        </w:tc>
      </w:tr>
      <w:tr w:rsidR="008F32FA" w:rsidRPr="00F85B28" w:rsidTr="00B1695C">
        <w:trPr>
          <w:gridAfter w:val="9"/>
          <w:wAfter w:w="8679" w:type="dxa"/>
          <w:trHeight w:val="314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2FA" w:rsidRPr="00AC68BF" w:rsidTr="00B1695C">
        <w:trPr>
          <w:gridAfter w:val="9"/>
          <w:wAfter w:w="8679" w:type="dxa"/>
          <w:trHeight w:val="828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42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«Есенинские чтения» конкурс </w:t>
            </w: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чтецов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священный дню рождения С.А.</w:t>
            </w:r>
            <w:r w:rsidR="00835943"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Есенина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42" w:lineRule="auto"/>
              <w:ind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работы с учащимися школы</w:t>
            </w:r>
            <w:r w:rsidR="00835943" w:rsidRPr="00F85B2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 русского языка и литературы </w:t>
            </w:r>
          </w:p>
        </w:tc>
      </w:tr>
      <w:tr w:rsidR="008F32FA" w:rsidRPr="00F85B28" w:rsidTr="00B1695C">
        <w:trPr>
          <w:gridAfter w:val="9"/>
          <w:wAfter w:w="8679" w:type="dxa"/>
          <w:trHeight w:val="1643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Кампания «Будь с нами» - проведение ряда мероприятий</w:t>
            </w:r>
            <w:r w:rsidR="00835943"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приуроченных к госуда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ственным и национальным праздникам РФ, памятным датам (День народного единства,</w:t>
            </w:r>
            <w:r w:rsidR="00835943"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словаря, День неизвестного солдата, День героев отечества, День ко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ституции РФ).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F32FA" w:rsidRPr="00F85B28" w:rsidRDefault="006B4CFF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работы с учащимися школы</w:t>
            </w:r>
            <w:r w:rsidRPr="00F85B2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,</w:t>
            </w:r>
          </w:p>
          <w:p w:rsidR="008F32FA" w:rsidRPr="00F85B28" w:rsidRDefault="006B4CFF">
            <w:pPr>
              <w:spacing w:line="254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 </w:t>
            </w:r>
          </w:p>
        </w:tc>
      </w:tr>
      <w:tr w:rsidR="008F32FA" w:rsidRPr="00AC68BF" w:rsidTr="00B1695C">
        <w:trPr>
          <w:gridAfter w:val="9"/>
          <w:wAfter w:w="8679" w:type="dxa"/>
          <w:trHeight w:val="433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по поздравлению «мама с Днем м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тери».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работы с учащимися школы</w:t>
            </w:r>
            <w:r w:rsidR="00835943" w:rsidRPr="00F85B2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F32FA" w:rsidRPr="00AC68BF" w:rsidTr="00B1695C">
        <w:trPr>
          <w:gridAfter w:val="9"/>
          <w:wAfter w:w="8679" w:type="dxa"/>
          <w:trHeight w:val="656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«Смотри на меня как на равного» круглый стол к международному дню инвалидов </w:t>
            </w:r>
            <w:proofErr w:type="gramEnd"/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работы с учащимися школы</w:t>
            </w:r>
          </w:p>
        </w:tc>
      </w:tr>
      <w:tr w:rsidR="008F32FA" w:rsidRPr="00AC68BF" w:rsidTr="00B1695C">
        <w:trPr>
          <w:gridAfter w:val="9"/>
          <w:wAfter w:w="8679" w:type="dxa"/>
          <w:trHeight w:val="850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 в школе: украшение кабинетов, оформление окон, конкурс плакатов, под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лок, праздничная программа.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работы с учащимися школы</w:t>
            </w:r>
            <w:r w:rsidR="00835943" w:rsidRPr="00F85B2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8F32FA" w:rsidRPr="00AC68BF" w:rsidTr="00B1695C">
        <w:trPr>
          <w:gridAfter w:val="9"/>
          <w:wAfter w:w="8679" w:type="dxa"/>
          <w:trHeight w:val="562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 w:righ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Блокада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 с учащимися школы</w:t>
            </w:r>
            <w:r w:rsidRPr="00F85B2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,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руководители </w:t>
            </w:r>
          </w:p>
        </w:tc>
      </w:tr>
      <w:tr w:rsidR="008F32FA" w:rsidRPr="00F85B28" w:rsidTr="00B1695C">
        <w:trPr>
          <w:gridAfter w:val="9"/>
          <w:wAfter w:w="8679" w:type="dxa"/>
          <w:trHeight w:val="288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Лыжный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2FA" w:rsidRPr="00AC68BF" w:rsidTr="00B1695C">
        <w:trPr>
          <w:gridAfter w:val="9"/>
          <w:wAfter w:w="8679" w:type="dxa"/>
          <w:trHeight w:val="288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47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цию культурно-массовой работы с учащимися школы,  классные руководители </w:t>
            </w:r>
          </w:p>
        </w:tc>
      </w:tr>
      <w:tr w:rsidR="008F32FA" w:rsidRPr="00AC68BF" w:rsidTr="00B1695C">
        <w:trPr>
          <w:gridAfter w:val="9"/>
          <w:wAfter w:w="8679" w:type="dxa"/>
          <w:trHeight w:val="288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ВР, классные руководители </w:t>
            </w:r>
          </w:p>
        </w:tc>
      </w:tr>
      <w:tr w:rsidR="008F32FA" w:rsidRPr="00AC68BF" w:rsidTr="00B1695C">
        <w:trPr>
          <w:gridAfter w:val="9"/>
          <w:wAfter w:w="8679" w:type="dxa"/>
          <w:trHeight w:val="288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Марта в школе: конкурсная программа «Веселые подружки», выставка рисунков, акция по поздравлению мам, бабушек, д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вочек.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цию культурно-массовой работы с учащимися школы, классные руководители </w:t>
            </w:r>
          </w:p>
        </w:tc>
      </w:tr>
      <w:tr w:rsidR="008F32FA" w:rsidRPr="00AC68BF" w:rsidTr="00B1695C">
        <w:trPr>
          <w:gridAfter w:val="9"/>
          <w:wAfter w:w="8679" w:type="dxa"/>
          <w:trHeight w:val="288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 w:righ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47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работы с учащимися школы</w:t>
            </w:r>
            <w:r w:rsidRPr="00F85B2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,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классные руководители </w:t>
            </w:r>
          </w:p>
        </w:tc>
      </w:tr>
      <w:tr w:rsidR="008F32FA" w:rsidRPr="00F85B28" w:rsidTr="00B1695C">
        <w:trPr>
          <w:gridAfter w:val="9"/>
          <w:wAfter w:w="8679" w:type="dxa"/>
          <w:trHeight w:val="288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 w:righ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32FA" w:rsidRPr="00AC68BF" w:rsidTr="00B1695C">
        <w:trPr>
          <w:gridAfter w:val="9"/>
          <w:wAfter w:w="8679" w:type="dxa"/>
          <w:trHeight w:val="288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 w:righ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Итоговая</w:t>
            </w:r>
            <w:proofErr w:type="spellEnd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выставка</w:t>
            </w:r>
            <w:proofErr w:type="spellEnd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детского</w:t>
            </w:r>
            <w:proofErr w:type="spellEnd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творчества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цию культурно-массовой 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работы с учащимися школы</w:t>
            </w:r>
            <w:r w:rsidRPr="00F85B2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,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руководители кружков, классные руководители </w:t>
            </w:r>
          </w:p>
        </w:tc>
      </w:tr>
      <w:tr w:rsidR="008F32FA" w:rsidRPr="00AC68BF" w:rsidTr="00B1695C">
        <w:trPr>
          <w:gridAfter w:val="9"/>
          <w:wAfter w:w="8679" w:type="dxa"/>
          <w:trHeight w:val="288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 w:righ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lastRenderedPageBreak/>
              <w:t>Мероприятия</w:t>
            </w:r>
            <w:proofErr w:type="spellEnd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ко</w:t>
            </w:r>
            <w:proofErr w:type="spellEnd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Дню</w:t>
            </w:r>
            <w:proofErr w:type="spellEnd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Победы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2FA" w:rsidRPr="00F85B28" w:rsidRDefault="006B4CFF">
            <w:pPr>
              <w:spacing w:line="254" w:lineRule="auto"/>
              <w:ind w:left="7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цию культурно-массовой работы с учащимися школы, классные руководители, </w:t>
            </w:r>
          </w:p>
        </w:tc>
      </w:tr>
      <w:tr w:rsidR="008F32FA" w:rsidRPr="00AC68BF" w:rsidTr="00B1695C">
        <w:trPr>
          <w:gridAfter w:val="9"/>
          <w:wAfter w:w="8679" w:type="dxa"/>
          <w:trHeight w:val="288"/>
        </w:trPr>
        <w:tc>
          <w:tcPr>
            <w:tcW w:w="4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линейка «Последний зв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нок» 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32FA" w:rsidRPr="00F85B28" w:rsidRDefault="006B4CFF">
            <w:pPr>
              <w:spacing w:line="254" w:lineRule="auto"/>
              <w:ind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работы с учащимися школы</w:t>
            </w:r>
          </w:p>
        </w:tc>
      </w:tr>
      <w:tr w:rsidR="00B1695C" w:rsidRPr="00F85B28" w:rsidTr="00304985">
        <w:trPr>
          <w:gridAfter w:val="9"/>
          <w:wAfter w:w="8679" w:type="dxa"/>
          <w:trHeight w:val="288"/>
        </w:trPr>
        <w:tc>
          <w:tcPr>
            <w:tcW w:w="106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304985" w:rsidRDefault="00B1695C" w:rsidP="00304985">
            <w:pPr>
              <w:rPr>
                <w:color w:val="000000"/>
                <w:sz w:val="20"/>
                <w:szCs w:val="20"/>
                <w:lang w:val="ru-RU"/>
              </w:rPr>
            </w:pPr>
          </w:p>
          <w:p w:rsidR="00B1695C" w:rsidRPr="00B1695C" w:rsidRDefault="00B1695C" w:rsidP="00304985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B1695C">
              <w:rPr>
                <w:b/>
                <w:color w:val="000000"/>
                <w:sz w:val="24"/>
                <w:szCs w:val="24"/>
                <w:lang w:val="ru-RU"/>
              </w:rPr>
              <w:t>Профилатика</w:t>
            </w:r>
            <w:proofErr w:type="spellEnd"/>
            <w:r w:rsidRPr="00B1695C">
              <w:rPr>
                <w:b/>
                <w:color w:val="000000"/>
                <w:sz w:val="24"/>
                <w:szCs w:val="24"/>
                <w:lang w:val="ru-RU"/>
              </w:rPr>
              <w:t xml:space="preserve"> и безопасность</w:t>
            </w:r>
          </w:p>
        </w:tc>
      </w:tr>
      <w:tr w:rsidR="00B1695C" w:rsidRPr="00AC68BF" w:rsidTr="00B1695C">
        <w:trPr>
          <w:trHeight w:val="288"/>
        </w:trPr>
        <w:tc>
          <w:tcPr>
            <w:tcW w:w="106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>Мероприятия месячника безопасности (по профилактике ДДТТ, пожарной безопасности, экстр</w:t>
            </w:r>
            <w:r w:rsidRPr="00B1695C">
              <w:rPr>
                <w:sz w:val="24"/>
                <w:szCs w:val="24"/>
                <w:lang w:val="ru-RU"/>
              </w:rPr>
              <w:t>е</w:t>
            </w:r>
            <w:r w:rsidRPr="00B1695C">
              <w:rPr>
                <w:sz w:val="24"/>
                <w:szCs w:val="24"/>
                <w:lang w:val="ru-RU"/>
              </w:rPr>
              <w:t>мизма, терроризма, разработка   схемы-маршрута «Дом-школа-дом», учебно-тренировочная  эваку</w:t>
            </w:r>
            <w:r w:rsidRPr="00B1695C">
              <w:rPr>
                <w:sz w:val="24"/>
                <w:szCs w:val="24"/>
                <w:lang w:val="ru-RU"/>
              </w:rPr>
              <w:t>а</w:t>
            </w:r>
            <w:r w:rsidRPr="00B1695C">
              <w:rPr>
                <w:sz w:val="24"/>
                <w:szCs w:val="24"/>
                <w:lang w:val="ru-RU"/>
              </w:rPr>
              <w:t>ция учащихся из здания)</w:t>
            </w:r>
          </w:p>
        </w:tc>
        <w:tc>
          <w:tcPr>
            <w:tcW w:w="2893" w:type="dxa"/>
            <w:gridSpan w:val="3"/>
          </w:tcPr>
          <w:p w:rsidR="00B1695C" w:rsidRDefault="00B1695C" w:rsidP="00304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2893" w:type="dxa"/>
            <w:gridSpan w:val="3"/>
          </w:tcPr>
          <w:p w:rsidR="00B1695C" w:rsidRDefault="00B1695C" w:rsidP="003049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2893" w:type="dxa"/>
            <w:gridSpan w:val="3"/>
          </w:tcPr>
          <w:p w:rsidR="00B1695C" w:rsidRPr="003764AB" w:rsidRDefault="00B1695C" w:rsidP="00304985">
            <w:pPr>
              <w:rPr>
                <w:color w:val="000000"/>
                <w:sz w:val="20"/>
                <w:szCs w:val="20"/>
                <w:lang w:val="ru-RU"/>
              </w:rPr>
            </w:pPr>
            <w:r w:rsidRPr="003764AB">
              <w:rPr>
                <w:color w:val="000000"/>
                <w:sz w:val="20"/>
                <w:szCs w:val="20"/>
                <w:lang w:val="ru-RU"/>
              </w:rPr>
              <w:t>Заместитель директора по УВР, классные руководители, преподаватель ОБЖ</w:t>
            </w:r>
          </w:p>
        </w:tc>
      </w:tr>
      <w:tr w:rsidR="00B1695C" w:rsidRPr="00F85B28" w:rsidTr="00B1695C">
        <w:trPr>
          <w:gridAfter w:val="9"/>
          <w:wAfter w:w="8679" w:type="dxa"/>
          <w:trHeight w:val="288"/>
        </w:trPr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>Уроки безопасности, посвящённые Дню солидарности в борьбе с терр</w:t>
            </w:r>
            <w:r w:rsidRPr="00B1695C">
              <w:rPr>
                <w:sz w:val="24"/>
                <w:szCs w:val="24"/>
                <w:lang w:val="ru-RU"/>
              </w:rPr>
              <w:t>о</w:t>
            </w:r>
            <w:r w:rsidRPr="00B1695C">
              <w:rPr>
                <w:sz w:val="24"/>
                <w:szCs w:val="24"/>
                <w:lang w:val="ru-RU"/>
              </w:rPr>
              <w:t>ризмом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B1695C">
            <w:pPr>
              <w:jc w:val="center"/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</w:rPr>
              <w:t>1-</w:t>
            </w:r>
            <w:r w:rsidRPr="00B1695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1695C" w:rsidRPr="00AC68BF" w:rsidTr="00B1695C">
        <w:trPr>
          <w:gridAfter w:val="9"/>
          <w:wAfter w:w="8679" w:type="dxa"/>
          <w:trHeight w:val="288"/>
        </w:trPr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>Проведение 3-го этапа межведо</w:t>
            </w:r>
            <w:r w:rsidRPr="00B1695C">
              <w:rPr>
                <w:sz w:val="24"/>
                <w:szCs w:val="24"/>
                <w:lang w:val="ru-RU"/>
              </w:rPr>
              <w:t>м</w:t>
            </w:r>
            <w:r w:rsidRPr="00B1695C">
              <w:rPr>
                <w:sz w:val="24"/>
                <w:szCs w:val="24"/>
                <w:lang w:val="ru-RU"/>
              </w:rPr>
              <w:t>ственной профилактической операции «Каникулы» - «Школа»:</w:t>
            </w:r>
          </w:p>
          <w:p w:rsidR="00B1695C" w:rsidRPr="00B1695C" w:rsidRDefault="00B1695C" w:rsidP="00431D8B">
            <w:pPr>
              <w:numPr>
                <w:ilvl w:val="0"/>
                <w:numId w:val="71"/>
              </w:num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>выявление детей, не прист</w:t>
            </w:r>
            <w:r w:rsidRPr="00B1695C">
              <w:rPr>
                <w:sz w:val="24"/>
                <w:szCs w:val="24"/>
                <w:lang w:val="ru-RU"/>
              </w:rPr>
              <w:t>у</w:t>
            </w:r>
            <w:r w:rsidRPr="00B1695C">
              <w:rPr>
                <w:sz w:val="24"/>
                <w:szCs w:val="24"/>
                <w:lang w:val="ru-RU"/>
              </w:rPr>
              <w:t>пивших к учёбе;</w:t>
            </w:r>
          </w:p>
          <w:p w:rsidR="00B1695C" w:rsidRPr="00B1695C" w:rsidRDefault="00B1695C" w:rsidP="00431D8B">
            <w:pPr>
              <w:numPr>
                <w:ilvl w:val="0"/>
                <w:numId w:val="71"/>
              </w:num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>выявление и постановка на учёт «трудных» и детей из семей соц. риска;</w:t>
            </w:r>
          </w:p>
          <w:p w:rsidR="00B1695C" w:rsidRPr="00B1695C" w:rsidRDefault="00B1695C" w:rsidP="00431D8B">
            <w:pPr>
              <w:numPr>
                <w:ilvl w:val="0"/>
                <w:numId w:val="71"/>
              </w:num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>проведение рейдов в семьи д</w:t>
            </w:r>
            <w:r w:rsidRPr="00B1695C">
              <w:rPr>
                <w:sz w:val="24"/>
                <w:szCs w:val="24"/>
                <w:lang w:val="ru-RU"/>
              </w:rPr>
              <w:t>е</w:t>
            </w:r>
            <w:r w:rsidRPr="00B1695C">
              <w:rPr>
                <w:sz w:val="24"/>
                <w:szCs w:val="24"/>
                <w:lang w:val="ru-RU"/>
              </w:rPr>
              <w:t>тей, состоящих на учёте;</w:t>
            </w:r>
          </w:p>
          <w:p w:rsidR="00B1695C" w:rsidRPr="00B1695C" w:rsidRDefault="00B1695C" w:rsidP="00431D8B">
            <w:pPr>
              <w:numPr>
                <w:ilvl w:val="0"/>
                <w:numId w:val="71"/>
              </w:numPr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>оказание помощи детям, ок</w:t>
            </w:r>
            <w:r w:rsidRPr="00B1695C">
              <w:rPr>
                <w:sz w:val="24"/>
                <w:szCs w:val="24"/>
                <w:lang w:val="ru-RU"/>
              </w:rPr>
              <w:t>а</w:t>
            </w:r>
            <w:r w:rsidRPr="00B1695C">
              <w:rPr>
                <w:sz w:val="24"/>
                <w:szCs w:val="24"/>
                <w:lang w:val="ru-RU"/>
              </w:rPr>
              <w:t>завшимся в трудной жизненной ситуации.</w:t>
            </w:r>
          </w:p>
          <w:p w:rsidR="00B1695C" w:rsidRPr="00B1695C" w:rsidRDefault="00B1695C" w:rsidP="00304985">
            <w:pPr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sz w:val="24"/>
                <w:szCs w:val="24"/>
              </w:rPr>
            </w:pPr>
            <w:r w:rsidRPr="00B1695C">
              <w:rPr>
                <w:sz w:val="24"/>
                <w:szCs w:val="24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sz w:val="24"/>
                <w:szCs w:val="24"/>
              </w:rPr>
            </w:pPr>
            <w:proofErr w:type="spellStart"/>
            <w:r w:rsidRPr="00B1695C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  <w:lang w:val="ru-RU"/>
              </w:rPr>
            </w:pPr>
            <w:r w:rsidRPr="00B1695C">
              <w:rPr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</w:t>
            </w:r>
            <w:r w:rsidRPr="00B1695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1695C">
              <w:rPr>
                <w:color w:val="000000"/>
                <w:sz w:val="24"/>
                <w:szCs w:val="24"/>
                <w:lang w:val="ru-RU"/>
              </w:rPr>
              <w:t>ли</w:t>
            </w:r>
            <w:r w:rsidRPr="00B1695C">
              <w:rPr>
                <w:sz w:val="24"/>
                <w:szCs w:val="24"/>
                <w:lang w:val="ru-RU"/>
              </w:rPr>
              <w:t>, соц. педагог</w:t>
            </w:r>
          </w:p>
        </w:tc>
      </w:tr>
      <w:tr w:rsidR="00B1695C" w:rsidRPr="00F85B28" w:rsidTr="00B1695C">
        <w:trPr>
          <w:gridAfter w:val="9"/>
          <w:wAfter w:w="8679" w:type="dxa"/>
          <w:trHeight w:val="288"/>
        </w:trPr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color w:val="000000"/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>Мероприятия месячника гражданской обороны (по пожарной безопасности,  личной безопасности в быту, общ</w:t>
            </w:r>
            <w:r w:rsidRPr="00B1695C">
              <w:rPr>
                <w:sz w:val="24"/>
                <w:szCs w:val="24"/>
                <w:lang w:val="ru-RU"/>
              </w:rPr>
              <w:t>е</w:t>
            </w:r>
            <w:r w:rsidRPr="00B1695C">
              <w:rPr>
                <w:sz w:val="24"/>
                <w:szCs w:val="24"/>
                <w:lang w:val="ru-RU"/>
              </w:rPr>
              <w:t>ственных местах, в транспорте, прав</w:t>
            </w:r>
            <w:r w:rsidRPr="00B1695C">
              <w:rPr>
                <w:sz w:val="24"/>
                <w:szCs w:val="24"/>
                <w:lang w:val="ru-RU"/>
              </w:rPr>
              <w:t>и</w:t>
            </w:r>
            <w:r w:rsidRPr="00B1695C">
              <w:rPr>
                <w:sz w:val="24"/>
                <w:szCs w:val="24"/>
                <w:lang w:val="ru-RU"/>
              </w:rPr>
              <w:t>ла оказания первой помощи, учебно-тренировочная  эвакуация учащихся из здания)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</w:rPr>
            </w:pPr>
            <w:r w:rsidRPr="00B1695C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1695C" w:rsidRPr="00F85B28" w:rsidTr="00B1695C">
        <w:trPr>
          <w:gridAfter w:val="9"/>
          <w:wAfter w:w="8679" w:type="dxa"/>
          <w:trHeight w:val="288"/>
        </w:trPr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</w:rPr>
            </w:pPr>
            <w:proofErr w:type="spellStart"/>
            <w:r w:rsidRPr="00B1695C">
              <w:rPr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sz w:val="24"/>
                <w:szCs w:val="24"/>
              </w:rPr>
              <w:t>часы</w:t>
            </w:r>
            <w:proofErr w:type="spellEnd"/>
            <w:r w:rsidRPr="00B1695C">
              <w:rPr>
                <w:sz w:val="24"/>
                <w:szCs w:val="24"/>
              </w:rPr>
              <w:t xml:space="preserve"> «</w:t>
            </w:r>
            <w:proofErr w:type="spellStart"/>
            <w:r w:rsidRPr="00B1695C">
              <w:rPr>
                <w:sz w:val="24"/>
                <w:szCs w:val="24"/>
              </w:rPr>
              <w:t>Безопасный</w:t>
            </w:r>
            <w:proofErr w:type="spellEnd"/>
            <w:r w:rsidRPr="00B1695C">
              <w:rPr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sz w:val="24"/>
                <w:szCs w:val="24"/>
              </w:rPr>
              <w:t>интернет</w:t>
            </w:r>
            <w:proofErr w:type="spellEnd"/>
            <w:r w:rsidRPr="00B1695C">
              <w:rPr>
                <w:sz w:val="24"/>
                <w:szCs w:val="24"/>
              </w:rPr>
              <w:t>»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</w:rPr>
            </w:pPr>
            <w:r w:rsidRPr="00B1695C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ind w:firstLine="21"/>
              <w:rPr>
                <w:color w:val="000000"/>
                <w:sz w:val="24"/>
                <w:szCs w:val="24"/>
              </w:rPr>
            </w:pPr>
            <w:r w:rsidRPr="00B1695C">
              <w:rPr>
                <w:sz w:val="24"/>
                <w:szCs w:val="24"/>
              </w:rPr>
              <w:t xml:space="preserve">        </w:t>
            </w:r>
            <w:proofErr w:type="spellStart"/>
            <w:r w:rsidRPr="00B1695C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B1695C">
              <w:rPr>
                <w:sz w:val="24"/>
                <w:szCs w:val="24"/>
              </w:rPr>
              <w:t xml:space="preserve">, </w:t>
            </w:r>
            <w:proofErr w:type="spellStart"/>
            <w:r w:rsidRPr="00B1695C">
              <w:rPr>
                <w:sz w:val="24"/>
                <w:szCs w:val="24"/>
              </w:rPr>
              <w:t>учитель</w:t>
            </w:r>
            <w:proofErr w:type="spellEnd"/>
            <w:r w:rsidRPr="00B1695C">
              <w:rPr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sz w:val="24"/>
                <w:szCs w:val="24"/>
              </w:rPr>
              <w:t>информатики</w:t>
            </w:r>
            <w:proofErr w:type="spellEnd"/>
          </w:p>
        </w:tc>
      </w:tr>
      <w:tr w:rsidR="00B1695C" w:rsidRPr="00F85B28" w:rsidTr="00B1695C">
        <w:trPr>
          <w:gridAfter w:val="9"/>
          <w:wAfter w:w="8679" w:type="dxa"/>
          <w:trHeight w:val="288"/>
        </w:trPr>
        <w:tc>
          <w:tcPr>
            <w:tcW w:w="4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>Классные часы с просмотром темат</w:t>
            </w:r>
            <w:r w:rsidRPr="00B1695C">
              <w:rPr>
                <w:sz w:val="24"/>
                <w:szCs w:val="24"/>
                <w:lang w:val="ru-RU"/>
              </w:rPr>
              <w:t>и</w:t>
            </w:r>
            <w:r w:rsidRPr="00B1695C">
              <w:rPr>
                <w:sz w:val="24"/>
                <w:szCs w:val="24"/>
                <w:lang w:val="ru-RU"/>
              </w:rPr>
              <w:t xml:space="preserve">ческих фильмов по профилактике ДДТТ 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sz w:val="24"/>
                <w:szCs w:val="24"/>
              </w:rPr>
            </w:pPr>
            <w:r w:rsidRPr="00B1695C">
              <w:rPr>
                <w:sz w:val="24"/>
                <w:szCs w:val="24"/>
              </w:rPr>
              <w:t>1-4</w:t>
            </w:r>
          </w:p>
        </w:tc>
        <w:tc>
          <w:tcPr>
            <w:tcW w:w="1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sz w:val="24"/>
                <w:szCs w:val="24"/>
              </w:rPr>
            </w:pPr>
            <w:proofErr w:type="spellStart"/>
            <w:r w:rsidRPr="00B1695C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B1695C">
              <w:rPr>
                <w:sz w:val="24"/>
                <w:szCs w:val="24"/>
              </w:rPr>
              <w:t xml:space="preserve">, </w:t>
            </w:r>
            <w:proofErr w:type="spellStart"/>
            <w:r w:rsidRPr="00B1695C">
              <w:rPr>
                <w:sz w:val="24"/>
                <w:szCs w:val="24"/>
              </w:rPr>
              <w:t>преподаватели</w:t>
            </w:r>
            <w:proofErr w:type="spellEnd"/>
            <w:r w:rsidRPr="00B1695C">
              <w:rPr>
                <w:sz w:val="24"/>
                <w:szCs w:val="24"/>
              </w:rPr>
              <w:t xml:space="preserve"> ОБЖ</w:t>
            </w:r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"/>
          <w:wAfter w:w="121" w:type="dxa"/>
          <w:trHeight w:val="386"/>
        </w:trPr>
        <w:tc>
          <w:tcPr>
            <w:tcW w:w="105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1695C">
              <w:rPr>
                <w:color w:val="000000"/>
                <w:sz w:val="24"/>
                <w:szCs w:val="24"/>
                <w:lang w:val="ru-RU"/>
              </w:rPr>
              <w:t>Классные часы «Безопасность на льду»</w:t>
            </w:r>
          </w:p>
        </w:tc>
        <w:tc>
          <w:tcPr>
            <w:tcW w:w="2893" w:type="dxa"/>
            <w:gridSpan w:val="3"/>
          </w:tcPr>
          <w:p w:rsidR="00B1695C" w:rsidRDefault="00B1695C" w:rsidP="0030498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2893" w:type="dxa"/>
            <w:gridSpan w:val="3"/>
          </w:tcPr>
          <w:p w:rsidR="00B1695C" w:rsidRDefault="00B1695C" w:rsidP="003049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ноябрь</w:t>
            </w:r>
            <w:proofErr w:type="spellEnd"/>
          </w:p>
          <w:p w:rsidR="00B1695C" w:rsidRDefault="00B1695C" w:rsidP="003049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январь</w:t>
            </w:r>
            <w:proofErr w:type="spellEnd"/>
          </w:p>
          <w:p w:rsidR="00B1695C" w:rsidRDefault="00B1695C" w:rsidP="00304985">
            <w:pPr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2893" w:type="dxa"/>
            <w:gridSpan w:val="3"/>
          </w:tcPr>
          <w:p w:rsidR="00B1695C" w:rsidRDefault="00B1695C" w:rsidP="00304985">
            <w:pPr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Классные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420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 w:rsidRPr="00B16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color w:val="000000"/>
                <w:sz w:val="24"/>
                <w:szCs w:val="24"/>
              </w:rPr>
              <w:t>часы</w:t>
            </w:r>
            <w:proofErr w:type="spellEnd"/>
            <w:r w:rsidRPr="00B1695C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1695C">
              <w:rPr>
                <w:color w:val="000000"/>
                <w:sz w:val="24"/>
                <w:szCs w:val="24"/>
              </w:rPr>
              <w:t>Безопасные</w:t>
            </w:r>
            <w:proofErr w:type="spellEnd"/>
            <w:r w:rsidRPr="00B16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color w:val="000000"/>
                <w:sz w:val="24"/>
                <w:szCs w:val="24"/>
              </w:rPr>
              <w:t>каникулы</w:t>
            </w:r>
            <w:proofErr w:type="spellEnd"/>
            <w:r w:rsidRPr="00B1695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sz w:val="24"/>
                <w:szCs w:val="24"/>
              </w:rPr>
            </w:pPr>
            <w:r w:rsidRPr="00B1695C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март</w:t>
            </w:r>
            <w:proofErr w:type="spellEnd"/>
          </w:p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150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1695C">
              <w:rPr>
                <w:color w:val="000000"/>
                <w:sz w:val="24"/>
                <w:szCs w:val="24"/>
                <w:lang w:val="ru-RU"/>
              </w:rPr>
              <w:t>Тренинг безопасного поведения «Я умею выбирать»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1695C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Социальный</w:t>
            </w:r>
            <w:proofErr w:type="spellEnd"/>
            <w:r w:rsidRPr="00B16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288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1695C">
              <w:rPr>
                <w:color w:val="000000"/>
                <w:sz w:val="24"/>
                <w:szCs w:val="24"/>
                <w:lang w:val="ru-RU"/>
              </w:rPr>
              <w:t>Конкурс рисунков «Мы за ЗОЖ!»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1695C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1695C" w:rsidRPr="00AC68BF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281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>Конкурсы рисунков, плакатов, беседы по БДД (согласно плану работы летн</w:t>
            </w:r>
            <w:r w:rsidRPr="00B1695C">
              <w:rPr>
                <w:sz w:val="24"/>
                <w:szCs w:val="24"/>
                <w:lang w:val="ru-RU"/>
              </w:rPr>
              <w:t>е</w:t>
            </w:r>
            <w:r w:rsidRPr="00B1695C">
              <w:rPr>
                <w:sz w:val="24"/>
                <w:szCs w:val="24"/>
                <w:lang w:val="ru-RU"/>
              </w:rPr>
              <w:t xml:space="preserve">го пришкольного лагеря)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sz w:val="24"/>
                <w:szCs w:val="24"/>
              </w:rPr>
            </w:pPr>
            <w:r w:rsidRPr="00B1695C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sz w:val="24"/>
                <w:szCs w:val="24"/>
              </w:rPr>
            </w:pPr>
            <w:proofErr w:type="spellStart"/>
            <w:r w:rsidRPr="00B1695C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  <w:lang w:val="ru-RU"/>
              </w:rPr>
            </w:pPr>
            <w:r w:rsidRPr="00B1695C">
              <w:rPr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</w:t>
            </w:r>
            <w:r w:rsidRPr="00B1695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1695C">
              <w:rPr>
                <w:color w:val="000000"/>
                <w:sz w:val="24"/>
                <w:szCs w:val="24"/>
                <w:lang w:val="ru-RU"/>
              </w:rPr>
              <w:t>ли</w:t>
            </w:r>
          </w:p>
        </w:tc>
      </w:tr>
      <w:tr w:rsidR="00B1695C" w:rsidRPr="00F85B28" w:rsidTr="00304985">
        <w:tblPrEx>
          <w:tblCellMar>
            <w:right w:w="74" w:type="dxa"/>
          </w:tblCellMar>
        </w:tblPrEx>
        <w:trPr>
          <w:gridAfter w:val="10"/>
          <w:wAfter w:w="8800" w:type="dxa"/>
          <w:trHeight w:val="288"/>
        </w:trPr>
        <w:tc>
          <w:tcPr>
            <w:tcW w:w="105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B1695C">
            <w:pPr>
              <w:spacing w:line="254" w:lineRule="auto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B1695C">
              <w:rPr>
                <w:b/>
                <w:color w:val="000000"/>
                <w:sz w:val="24"/>
                <w:szCs w:val="24"/>
              </w:rPr>
              <w:t>Школа</w:t>
            </w:r>
            <w:proofErr w:type="spellEnd"/>
            <w:r w:rsidRPr="00B1695C">
              <w:rPr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1695C">
              <w:rPr>
                <w:b/>
                <w:color w:val="000000"/>
                <w:sz w:val="24"/>
                <w:szCs w:val="24"/>
              </w:rPr>
              <w:t>территория</w:t>
            </w:r>
            <w:proofErr w:type="spellEnd"/>
            <w:r w:rsidRPr="00B1695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b/>
                <w:color w:val="000000"/>
                <w:sz w:val="24"/>
                <w:szCs w:val="24"/>
              </w:rPr>
              <w:t>здоровья</w:t>
            </w:r>
            <w:proofErr w:type="spellEnd"/>
          </w:p>
          <w:p w:rsidR="00B1695C" w:rsidRPr="00B1695C" w:rsidRDefault="00B1695C" w:rsidP="00B1695C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2"/>
          <w:wAfter w:w="694" w:type="dxa"/>
          <w:trHeight w:val="291"/>
        </w:trPr>
        <w:tc>
          <w:tcPr>
            <w:tcW w:w="105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B1695C">
              <w:rPr>
                <w:color w:val="000000"/>
                <w:sz w:val="24"/>
                <w:szCs w:val="24"/>
                <w:lang w:val="ru-RU"/>
              </w:rPr>
              <w:t>Папа, мама, я – спортивная семья</w:t>
            </w:r>
          </w:p>
        </w:tc>
        <w:tc>
          <w:tcPr>
            <w:tcW w:w="2702" w:type="dxa"/>
            <w:gridSpan w:val="2"/>
          </w:tcPr>
          <w:p w:rsidR="00B1695C" w:rsidRDefault="00B1695C" w:rsidP="003049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2702" w:type="dxa"/>
            <w:gridSpan w:val="3"/>
          </w:tcPr>
          <w:p w:rsidR="00B1695C" w:rsidRDefault="00B1695C" w:rsidP="003049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2702" w:type="dxa"/>
            <w:gridSpan w:val="3"/>
          </w:tcPr>
          <w:p w:rsidR="00B1695C" w:rsidRDefault="00B1695C" w:rsidP="0030498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Учитель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физической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культуры</w:t>
            </w:r>
            <w:proofErr w:type="spellEnd"/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551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>21 ноября – Всемирный день отказа от курения: классные часы на тему «Я здоровье сберегу – сам себе я помогу!»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sz w:val="24"/>
                <w:szCs w:val="24"/>
              </w:rPr>
            </w:pPr>
            <w:r w:rsidRPr="00B1695C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</w:rPr>
            </w:pPr>
            <w:proofErr w:type="spellStart"/>
            <w:r w:rsidRPr="00B1695C">
              <w:rPr>
                <w:sz w:val="24"/>
                <w:szCs w:val="24"/>
              </w:rPr>
              <w:t>третья</w:t>
            </w:r>
            <w:proofErr w:type="spellEnd"/>
            <w:r w:rsidRPr="00B1695C">
              <w:rPr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sz w:val="24"/>
                <w:szCs w:val="24"/>
              </w:rPr>
              <w:t>неделя</w:t>
            </w:r>
            <w:proofErr w:type="spellEnd"/>
            <w:r w:rsidRPr="00B1695C">
              <w:rPr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274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ind w:left="45"/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 xml:space="preserve">Классные часы «Здоровье – это </w:t>
            </w:r>
            <w:proofErr w:type="gramStart"/>
            <w:r w:rsidRPr="00B1695C">
              <w:rPr>
                <w:sz w:val="24"/>
                <w:szCs w:val="24"/>
                <w:lang w:val="ru-RU"/>
              </w:rPr>
              <w:t>здор</w:t>
            </w:r>
            <w:r w:rsidRPr="00B1695C">
              <w:rPr>
                <w:sz w:val="24"/>
                <w:szCs w:val="24"/>
                <w:lang w:val="ru-RU"/>
              </w:rPr>
              <w:t>о</w:t>
            </w:r>
            <w:r w:rsidRPr="00B1695C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B1695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sz w:val="24"/>
                <w:szCs w:val="24"/>
              </w:rPr>
            </w:pPr>
            <w:r w:rsidRPr="00B1695C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sz w:val="24"/>
                <w:szCs w:val="24"/>
              </w:rPr>
            </w:pPr>
            <w:proofErr w:type="spellStart"/>
            <w:r w:rsidRPr="00B1695C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1695C" w:rsidRPr="00AC68BF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562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B1695C">
              <w:rPr>
                <w:color w:val="000000"/>
                <w:sz w:val="24"/>
                <w:szCs w:val="24"/>
                <w:lang w:val="ru-RU"/>
              </w:rPr>
              <w:t xml:space="preserve"> «Путешествие в страну Здор</w:t>
            </w:r>
            <w:r w:rsidRPr="00B1695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1695C">
              <w:rPr>
                <w:color w:val="000000"/>
                <w:sz w:val="24"/>
                <w:szCs w:val="24"/>
                <w:lang w:val="ru-RU"/>
              </w:rPr>
              <w:t>вье»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695C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1695C">
              <w:rPr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B1695C">
              <w:rPr>
                <w:color w:val="000000"/>
                <w:sz w:val="24"/>
                <w:szCs w:val="24"/>
                <w:lang w:val="ru-RU"/>
              </w:rPr>
              <w:t>Классные руководители, учитель физической культ</w:t>
            </w:r>
            <w:r w:rsidRPr="00B1695C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1695C">
              <w:rPr>
                <w:color w:val="000000"/>
                <w:sz w:val="24"/>
                <w:szCs w:val="24"/>
                <w:lang w:val="ru-RU"/>
              </w:rPr>
              <w:t>ры</w:t>
            </w:r>
          </w:p>
        </w:tc>
      </w:tr>
      <w:tr w:rsidR="00B1695C" w:rsidRPr="00AC68BF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836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  <w:lang w:val="ru-RU"/>
              </w:rPr>
            </w:pPr>
            <w:r w:rsidRPr="00B1695C">
              <w:rPr>
                <w:sz w:val="24"/>
                <w:szCs w:val="24"/>
                <w:lang w:val="ru-RU"/>
              </w:rPr>
              <w:t>Летние оздоровительные мероприятия (согласно плану работы летнего при</w:t>
            </w:r>
            <w:r w:rsidRPr="00B1695C">
              <w:rPr>
                <w:sz w:val="24"/>
                <w:szCs w:val="24"/>
                <w:lang w:val="ru-RU"/>
              </w:rPr>
              <w:t>ш</w:t>
            </w:r>
            <w:r w:rsidRPr="00B1695C">
              <w:rPr>
                <w:sz w:val="24"/>
                <w:szCs w:val="24"/>
                <w:lang w:val="ru-RU"/>
              </w:rPr>
              <w:t xml:space="preserve">кольного лагеря)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sz w:val="24"/>
                <w:szCs w:val="24"/>
              </w:rPr>
            </w:pPr>
            <w:r w:rsidRPr="00B1695C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jc w:val="center"/>
              <w:rPr>
                <w:sz w:val="24"/>
                <w:szCs w:val="24"/>
              </w:rPr>
            </w:pPr>
            <w:proofErr w:type="spellStart"/>
            <w:r w:rsidRPr="00B1695C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304985">
            <w:pPr>
              <w:rPr>
                <w:sz w:val="24"/>
                <w:szCs w:val="24"/>
                <w:lang w:val="ru-RU"/>
              </w:rPr>
            </w:pPr>
            <w:r w:rsidRPr="00B1695C">
              <w:rPr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</w:t>
            </w:r>
            <w:r w:rsidRPr="00B1695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1695C">
              <w:rPr>
                <w:color w:val="000000"/>
                <w:sz w:val="24"/>
                <w:szCs w:val="24"/>
                <w:lang w:val="ru-RU"/>
              </w:rPr>
              <w:t>ли</w:t>
            </w:r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314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Экскурсии в музеи, предприятия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83594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клас.рук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560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ind w:left="7"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Туристические походы «В поход за здоровьем»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83594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398"/>
        </w:trPr>
        <w:tc>
          <w:tcPr>
            <w:tcW w:w="105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835943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B1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предметно-эстетической</w:t>
            </w:r>
            <w:proofErr w:type="spellEnd"/>
            <w:r w:rsidRPr="00B1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b/>
                <w:sz w:val="24"/>
                <w:szCs w:val="24"/>
              </w:rPr>
              <w:t>среды</w:t>
            </w:r>
            <w:proofErr w:type="spellEnd"/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404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835943">
            <w:pPr>
              <w:spacing w:line="242" w:lineRule="auto"/>
              <w:ind w:left="47" w:right="10" w:hanging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95C" w:rsidRPr="00AC68BF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894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 рисунков, фотографий тво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ческих работ, посвященных событиям и памятным датам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культурно-массовой работы с учащимися школы</w:t>
            </w:r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254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562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десанты по уборке террит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рии школы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562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Трудовой десант по озеленению школьных клумб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562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Праздничное украшение кабинетов, окон кабинета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242"/>
        </w:trPr>
        <w:tc>
          <w:tcPr>
            <w:tcW w:w="105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after="5" w:line="254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B169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B1695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488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66" w:firstLin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95C" w:rsidRPr="00AC68BF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1388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родителей в проведении о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щешкольных, классных мероприятий: «День Знаний», </w:t>
            </w:r>
            <w:r w:rsidRPr="00B1695C">
              <w:rPr>
                <w:rFonts w:ascii="Times New Roman" w:hAnsi="Times New Roman" w:cs="Times New Roman"/>
                <w:color w:val="1B1B1B"/>
                <w:sz w:val="24"/>
                <w:szCs w:val="24"/>
                <w:lang w:val="ru-RU"/>
              </w:rPr>
              <w:t xml:space="preserve">«Бессмертный полк», 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«День открытых дверей», и др.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835943">
            <w:pPr>
              <w:tabs>
                <w:tab w:val="left" w:pos="0"/>
              </w:tabs>
              <w:spacing w:line="254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зацию культурно-массовой работы с учащимися шк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B1695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,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классные руководит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ли. </w:t>
            </w:r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562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 w:rsidP="002C3415">
            <w:pPr>
              <w:tabs>
                <w:tab w:val="left" w:pos="46"/>
              </w:tabs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рель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793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просвещение родит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 по вопросам воспитания детей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ind w:left="65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1раз/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B1695C" w:rsidRDefault="00B1695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B1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95C" w:rsidRPr="00AC68BF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562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Информационное оповещение через школьный сайт, группу в </w:t>
            </w:r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 w:rsidP="0083594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>
            <w:pPr>
              <w:spacing w:line="254" w:lineRule="auto"/>
              <w:ind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Отв. за организацию УВР в школе,</w:t>
            </w:r>
            <w:r w:rsidRPr="00F85B2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организацию культурно-массовой работы с учащ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мися школы</w:t>
            </w:r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264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консультации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 w:rsidP="00835943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523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 с детьми походы, экску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сии.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 w:rsidP="00835943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</w:t>
            </w:r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95C" w:rsidRPr="00F85B28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1199"/>
        </w:trPr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>
            <w:pPr>
              <w:spacing w:line="254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Совета профилактики с небл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гополучными семьями по вопросам воспитания, обучения детей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>
            <w:pPr>
              <w:spacing w:line="254" w:lineRule="auto"/>
              <w:ind w:left="2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>
            <w:pPr>
              <w:spacing w:line="254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филактики</w:t>
            </w:r>
          </w:p>
        </w:tc>
        <w:tc>
          <w:tcPr>
            <w:tcW w:w="3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Pr="00F8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95C" w:rsidRPr="00AC68BF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742"/>
        </w:trPr>
        <w:tc>
          <w:tcPr>
            <w:tcW w:w="105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 w:rsidP="00F7069D">
            <w:pPr>
              <w:spacing w:line="254" w:lineRule="auto"/>
              <w:ind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Классное руководство/ Профилактика</w:t>
            </w:r>
          </w:p>
          <w:p w:rsidR="00B1695C" w:rsidRPr="00F85B28" w:rsidRDefault="00B1695C" w:rsidP="00F7069D">
            <w:pPr>
              <w:spacing w:line="254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(согласно индивидуальным планам работы классных руководителей)</w:t>
            </w:r>
          </w:p>
        </w:tc>
      </w:tr>
      <w:tr w:rsidR="00B1695C" w:rsidRPr="00AC68BF" w:rsidTr="00B1695C">
        <w:tblPrEx>
          <w:tblCellMar>
            <w:right w:w="74" w:type="dxa"/>
          </w:tblCellMar>
        </w:tblPrEx>
        <w:trPr>
          <w:gridAfter w:val="10"/>
          <w:wAfter w:w="8800" w:type="dxa"/>
          <w:trHeight w:val="843"/>
        </w:trPr>
        <w:tc>
          <w:tcPr>
            <w:tcW w:w="105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95C" w:rsidRPr="00F85B28" w:rsidRDefault="00B1695C" w:rsidP="00F7069D">
            <w:pPr>
              <w:spacing w:after="8" w:line="254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B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Школьный урок </w:t>
            </w:r>
            <w:r w:rsidRPr="00F85B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(согласно индивидуальным планам работы учителей-предметников)</w:t>
            </w:r>
          </w:p>
        </w:tc>
      </w:tr>
    </w:tbl>
    <w:p w:rsidR="008F32FA" w:rsidRDefault="00945985" w:rsidP="00945985">
      <w:pPr>
        <w:spacing w:before="280" w:after="280"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45985">
        <w:rPr>
          <w:b/>
          <w:bCs/>
          <w:spacing w:val="-2"/>
          <w:sz w:val="28"/>
          <w:szCs w:val="28"/>
          <w:lang w:val="ru-RU"/>
        </w:rPr>
        <w:t>3.5.</w:t>
      </w:r>
      <w:r w:rsidRPr="00945985">
        <w:rPr>
          <w:b/>
          <w:bCs/>
          <w:color w:val="FF0000"/>
          <w:spacing w:val="-2"/>
          <w:sz w:val="28"/>
          <w:szCs w:val="28"/>
          <w:lang w:val="ru-RU"/>
        </w:rPr>
        <w:t xml:space="preserve"> </w:t>
      </w:r>
      <w:r w:rsidR="006B4CFF" w:rsidRPr="00945985">
        <w:rPr>
          <w:b/>
          <w:bCs/>
          <w:color w:val="252525"/>
          <w:spacing w:val="-2"/>
          <w:sz w:val="28"/>
          <w:szCs w:val="28"/>
          <w:lang w:val="ru-RU"/>
        </w:rPr>
        <w:t>Характеристика условий реализации ООП НОО</w:t>
      </w:r>
    </w:p>
    <w:p w:rsidR="00304985" w:rsidRPr="00D316AC" w:rsidRDefault="00304985" w:rsidP="00D316AC">
      <w:pPr>
        <w:autoSpaceDE w:val="0"/>
        <w:autoSpaceDN w:val="0"/>
        <w:adjustRightInd w:val="0"/>
        <w:spacing w:before="240" w:beforeAutospacing="0" w:afterAutospacing="0" w:line="36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условий реализации программы начального общего образования, созданная в образов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тельной организации, направлена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достижение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планируемых результатов освоения программы начального 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щего образования, в том числе адаптированной;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личности, её способностей, удовлетворение образовательных потребностей и инт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ресов, самореализацию обучающихся, в том числе одарённых, через организацию урочной и внеурочной деятельности, социальных практик, включая общественно полезную деятел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ность, профессиональные пробы, практическую подготовку, использование возможностей 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организаций дополнительного образования и социальных партнёров;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предметных</w:t>
      </w:r>
      <w:proofErr w:type="spell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универсальных способов деятельности), включающей овладение ключевыми навыками, составляющими основу дальнейшего успешного образования и ориентацию в м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 профессий;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индивидуализацию процесса образования посредством проектирования и реализации инд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видуальных учебных планов, обеспечения эффективной самостоятельной работы обуча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щихся при поддержке педагогических работников;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обучающихся, родителей (законных представителей) несовершеннолетних обуча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можности обучающихся;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альных проектов и программ при поддержке педагогических работников;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у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первичного опыта самостоятельной образовательной, общ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ственной, проектной, учебно-исследовательской, спортивно-оздоровительной и творческой деятельности;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у обучающихся экологической грамотности, навыков здорового и безопасн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для человека и окружающей его среды образа жизни;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использование в образовательной деятельности современных образовательных технологий,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направленных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том числе на воспитание обучающихся и развитие различных форм наста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ничества;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обновление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эффективное использование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" w:name="bookmark37"/>
      <w:bookmarkEnd w:id="4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эффективное управление организацией с использованием ИКТ, современных механизмов финансирования реализации программ начального общего образования.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4985" w:rsidRPr="00D316AC" w:rsidRDefault="00304985" w:rsidP="00D316AC">
      <w:pPr>
        <w:autoSpaceDE w:val="0"/>
        <w:autoSpaceDN w:val="0"/>
        <w:adjustRightInd w:val="0"/>
        <w:spacing w:before="53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3.5.1. Кадровые условия реализации основной образовательной программы начального о</w:t>
      </w: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щего образования</w:t>
      </w:r>
    </w:p>
    <w:p w:rsidR="00304985" w:rsidRPr="00D316AC" w:rsidRDefault="00304985" w:rsidP="00D316AC">
      <w:pPr>
        <w:autoSpaceDE w:val="0"/>
        <w:autoSpaceDN w:val="0"/>
        <w:adjustRightInd w:val="0"/>
        <w:spacing w:before="144" w:beforeAutospacing="0" w:afterAutospacing="0" w:line="360" w:lineRule="auto"/>
        <w:ind w:right="5" w:firstLine="2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реализации программы начального общего образования образовательная организация должна быть укомплектована кадрами, имеющими необходимую квалификацию для решения з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дач, связанных с достижением целей и задач образовательной деятельности.</w:t>
      </w:r>
    </w:p>
    <w:p w:rsidR="00304985" w:rsidRPr="00D316AC" w:rsidRDefault="00304985" w:rsidP="00D316AC">
      <w:pPr>
        <w:autoSpaceDE w:val="0"/>
        <w:autoSpaceDN w:val="0"/>
        <w:adjustRightInd w:val="0"/>
        <w:spacing w:before="53"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Обеспеченность кадровыми условиями включает в себя: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укомплектованность образовательной организации педагогическими, руководящими и ин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 работниками;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её разработки и реализации;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начального общего образования.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right="5" w:firstLine="2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Укомплектованность образовательной организации педагогическими, руководящими и иными работниками характеризируется замещением 100 % вакансий, имеющихся в соответствии с утверждённым штатным расписанием.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right="19" w:firstLine="2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её ра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работки и реализации, характеризуется наличием документов о присвоении квалификации, соо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ветствующей должностным обязанностям работника.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right="5" w:firstLine="2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Основой для разработки должностных инструкций, содержащих конкретный перечень дол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указанные в квалификационных справочниках, и (или) пр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фессиональных стандартах (при наличии).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основу должностных обязанностей положены представленные в профессиональном стандарте «Педагог (педагогическая деятельность в сфере дошкольного, начального общего, основного 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щего, среднего общего образования) (воспитатель, учитель)» обобщённые трудовые функции, к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торые могут быть поручены работнику, занимающему данную должность.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right="5" w:firstLine="2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её ра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работки и реализации, характеризуется также результатами аттестации — квалификационными категориями.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Аттестация педагогических работников в соответствии с Федеральным законом «Об образов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 в Российской Федерации» (ст. 49) проводится в целях подтверждения их соответствия заним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емым должностям на основе оценки их профессиональной деятельности, с учётом желания пед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гогических работников в целях установления квалификационной категории. Проведение аттест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 аттестационными комиссиями, самостоятельно формируемыми образовательной организац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аттестации в целях установления квалификационной категории педагогических 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ботников осуществляется аттестационными комиссиями, формируемыми федеральными органами исполнительной власти, в ведении которых эти организации находятся. Проведение аттестации в отношении педагогических работников образовательных организаций, находящихся в ведении субъекта Российской Федерации, муниципальных и частных организаций, осуществляется атт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стационными комиссиями, формируемыми уполномоченными органами государственной власти субъектов Российской Федерации.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 об уровне квалификации педагогических и иных работников, участвующих в реал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зации настоящей основной образовательной программы и создании условий для её разработки и реализации.</w:t>
      </w:r>
    </w:p>
    <w:p w:rsidR="00304985" w:rsidRPr="00D316AC" w:rsidRDefault="00304985" w:rsidP="00D316AC">
      <w:pPr>
        <w:autoSpaceDE w:val="0"/>
        <w:autoSpaceDN w:val="0"/>
        <w:adjustRightInd w:val="0"/>
        <w:spacing w:before="178" w:beforeAutospacing="0" w:afterAutospacing="0" w:line="360" w:lineRule="auto"/>
        <w:ind w:left="715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Профессиональное развитие и повышение квалификации педагогических работн</w:t>
      </w: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ков.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 условием формирования и наращивания необходимого и достаточного кадрового п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целом.</w:t>
      </w:r>
    </w:p>
    <w:p w:rsidR="00304985" w:rsidRPr="00D316AC" w:rsidRDefault="00304985" w:rsidP="00D316AC">
      <w:pPr>
        <w:autoSpaceDE w:val="0"/>
        <w:autoSpaceDN w:val="0"/>
        <w:adjustRightInd w:val="0"/>
        <w:spacing w:before="53" w:beforeAutospacing="0" w:afterAutospacing="0" w:line="360" w:lineRule="auto"/>
        <w:ind w:firstLine="70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МБОУ «Нижнелыпская ООШ» полностью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укомплектована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квалифицированными кадрами, имеющими педагогическое образование.</w:t>
      </w:r>
    </w:p>
    <w:p w:rsidR="00304985" w:rsidRPr="00D316AC" w:rsidRDefault="00304985" w:rsidP="00D316AC">
      <w:pPr>
        <w:autoSpaceDE w:val="0"/>
        <w:autoSpaceDN w:val="0"/>
        <w:adjustRightInd w:val="0"/>
        <w:spacing w:before="197" w:beforeAutospacing="0" w:afterAutospacing="0" w:line="360" w:lineRule="auto"/>
        <w:ind w:firstLine="7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квалификации работников образовательного учреждения, реализующего ООП НОО, для каждой занимаемой должности соответствует квалификационным характеристикам по соответствующей должности и квалификационной категории.</w:t>
      </w:r>
    </w:p>
    <w:p w:rsidR="00304985" w:rsidRPr="00D316AC" w:rsidRDefault="00304985" w:rsidP="00D316AC">
      <w:pPr>
        <w:autoSpaceDE w:val="0"/>
        <w:autoSpaceDN w:val="0"/>
        <w:adjustRightInd w:val="0"/>
        <w:spacing w:before="197" w:beforeAutospacing="0" w:afterAutospacing="0" w:line="360" w:lineRule="auto"/>
        <w:ind w:firstLine="7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="206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2338"/>
        <w:gridCol w:w="5813"/>
        <w:gridCol w:w="1992"/>
      </w:tblGrid>
      <w:tr w:rsidR="00304985" w:rsidRPr="00D316AC" w:rsidTr="00304985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ind w:left="43" w:hanging="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 п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Специалисты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ind w:left="23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сп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циалистов</w:t>
            </w:r>
          </w:p>
        </w:tc>
      </w:tr>
      <w:tr w:rsidR="00304985" w:rsidRPr="00D316AC" w:rsidTr="00304985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Административный аппарат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ind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304985" w:rsidRPr="00D316AC" w:rsidTr="00304985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D316AC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нач. классов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304985" w:rsidRPr="00D316AC" w:rsidTr="00304985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- предме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ники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336BC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304985" w:rsidRPr="00D316AC" w:rsidTr="00304985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Психолог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Помощь педагогу в выявлении условий, необходимых для развития ребенка в соответствии с его возрастн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 и индивидуальными особенностями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04985" w:rsidRPr="00D316AC" w:rsidTr="00304985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Библиотекарь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ind w:right="7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Обеспечивает интеллектуальный и физический доступ к информации, участвует в процессе воспитания культурного и гражданского сам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сознания, содействует формированию инфо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мационной компетентности уч-ся путем обуч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ния поиску, анализу, оценке и обработке и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формации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304985" w:rsidRPr="00D316AC" w:rsidRDefault="00304985" w:rsidP="00D316AC">
      <w:pPr>
        <w:widowControl w:val="0"/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4985" w:rsidRPr="00D316AC" w:rsidRDefault="00304985" w:rsidP="00D316AC">
      <w:pPr>
        <w:widowControl w:val="0"/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  педагогического состава</w:t>
      </w:r>
    </w:p>
    <w:p w:rsidR="00304985" w:rsidRPr="00D316AC" w:rsidRDefault="00304985" w:rsidP="00D316AC">
      <w:pPr>
        <w:widowControl w:val="0"/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701"/>
        <w:gridCol w:w="2126"/>
        <w:gridCol w:w="1701"/>
      </w:tblGrid>
      <w:tr w:rsidR="00304985" w:rsidRPr="00D316AC" w:rsidTr="00D316AC">
        <w:trPr>
          <w:trHeight w:val="8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п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дагогов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Среднее-специальное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widowControl w:val="0"/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Курсы переподг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4985" w:rsidRPr="00D316AC" w:rsidRDefault="00304985" w:rsidP="00D316AC">
            <w:pPr>
              <w:widowControl w:val="0"/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КПК</w:t>
            </w:r>
          </w:p>
        </w:tc>
      </w:tr>
      <w:tr w:rsidR="00304985" w:rsidRPr="00D316AC" w:rsidTr="00D316A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ind w:left="13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</w:tbl>
    <w:p w:rsidR="00304985" w:rsidRPr="00D316AC" w:rsidRDefault="00304985" w:rsidP="00D316AC">
      <w:pPr>
        <w:widowControl w:val="0"/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4985" w:rsidRPr="00D316AC" w:rsidRDefault="00304985" w:rsidP="00D316AC">
      <w:pPr>
        <w:widowControl w:val="0"/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4985" w:rsidRPr="00D316AC" w:rsidRDefault="00304985" w:rsidP="00D316AC">
      <w:pPr>
        <w:widowControl w:val="0"/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Квалификация педагогического состава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2300"/>
        <w:gridCol w:w="1709"/>
        <w:gridCol w:w="2098"/>
        <w:gridCol w:w="1689"/>
      </w:tblGrid>
      <w:tr w:rsidR="00304985" w:rsidRPr="00D316AC" w:rsidTr="00D316A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Общее колич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 педагогов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ind w:left="21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Квалификационная категория</w:t>
            </w:r>
          </w:p>
        </w:tc>
      </w:tr>
      <w:tr w:rsidR="00304985" w:rsidRPr="00D316AC" w:rsidTr="00D316AC">
        <w:trPr>
          <w:trHeight w:val="8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</w:t>
            </w:r>
          </w:p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занимаемой</w:t>
            </w:r>
          </w:p>
          <w:p w:rsidR="00304985" w:rsidRPr="00D316AC" w:rsidRDefault="00304985" w:rsidP="00D316AC">
            <w:pPr>
              <w:widowControl w:val="0"/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должности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 категории</w:t>
            </w:r>
          </w:p>
        </w:tc>
      </w:tr>
      <w:tr w:rsidR="00304985" w:rsidRPr="00D316AC" w:rsidTr="00D316AC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ind w:left="137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336BC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D316AC" w:rsidRDefault="00304985" w:rsidP="00D316AC">
            <w:pPr>
              <w:autoSpaceDE w:val="0"/>
              <w:autoSpaceDN w:val="0"/>
              <w:adjustRightInd w:val="0"/>
              <w:spacing w:beforeAutospacing="0" w:afterAutospacing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304985" w:rsidRPr="00D316AC" w:rsidRDefault="00304985" w:rsidP="00D316AC">
      <w:pPr>
        <w:autoSpaceDE w:val="0"/>
        <w:autoSpaceDN w:val="0"/>
        <w:adjustRightInd w:val="0"/>
        <w:spacing w:before="53"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4985" w:rsidRPr="00D316AC" w:rsidRDefault="00304985" w:rsidP="00D316AC">
      <w:pPr>
        <w:autoSpaceDE w:val="0"/>
        <w:autoSpaceDN w:val="0"/>
        <w:adjustRightInd w:val="0"/>
        <w:spacing w:before="53"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Непрерывность профессионального развития педагогических и иных работников образовател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организации, участвующих в разработке и реализации основной образовательной программы начального общего образования, характеризуется долей работников, повышающих квалификацию не реже 1 раза в 3 года.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этом могут быть использованы различные образовательные организации, имеющие соо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ветствующую лицензию.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реализации основной образовательной программы предполагается оценка качества и 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Ожидаемый результат повышения квалификации — профессиональная готовность работников образования к реализации ФГОС начального общего образования:</w:t>
      </w:r>
    </w:p>
    <w:p w:rsidR="00304985" w:rsidRPr="00D316AC" w:rsidRDefault="00304985" w:rsidP="00431D8B">
      <w:pPr>
        <w:widowControl w:val="0"/>
        <w:numPr>
          <w:ilvl w:val="0"/>
          <w:numId w:val="73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571" w:hanging="3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оптимального вхождения работников образования в систему ценностей совр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менного образования;</w:t>
      </w:r>
    </w:p>
    <w:p w:rsidR="00304985" w:rsidRPr="00D316AC" w:rsidRDefault="00304985" w:rsidP="00431D8B">
      <w:pPr>
        <w:widowControl w:val="0"/>
        <w:numPr>
          <w:ilvl w:val="0"/>
          <w:numId w:val="73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571" w:hanging="3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 системы требований к структуре основной образовательной программы, результ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там её освоения и условиям реализации, а также системы оценки итогов образовательной д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ятельности обучающихся;</w:t>
      </w:r>
    </w:p>
    <w:p w:rsidR="00304985" w:rsidRPr="00D316AC" w:rsidRDefault="00304985" w:rsidP="00431D8B">
      <w:pPr>
        <w:widowControl w:val="0"/>
        <w:numPr>
          <w:ilvl w:val="0"/>
          <w:numId w:val="73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571" w:hanging="3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овладение учебно-методическими и информационно-методическими ресурсами, необход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мыми для успешного решения задач ФГОС начального общего образования.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Одним из важнейших механизмов обеспечения необходимого квалификационного уровня пед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гогических работников, участвующих в разработке и реализации основной образовательной пр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граммы начального общего образования, является система методической работы, обеспечивающая сопровождение деятельности педагогов на всех этапах реализации требований ФГОС начального общего образования.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Актуальные вопросы реализации программы начального общего образования рассматриваются методическими объединениями, действующими в образовательной организации, а также метод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ческими и учебно-методическими объединениями в сфере общего образования, действующими на муниципальном и региональном уровнях.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" w:name="bookmark38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bookmarkEnd w:id="5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едагогическими работниками образовательной организации системно разрабатываются мет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дические темы, отражающие их непрерывное профессиональное развитие.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4985" w:rsidRPr="00D316AC" w:rsidRDefault="00304985" w:rsidP="00D316AC">
      <w:pPr>
        <w:autoSpaceDE w:val="0"/>
        <w:autoSpaceDN w:val="0"/>
        <w:adjustRightInd w:val="0"/>
        <w:spacing w:before="58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3.5.2. Психолого-педагогические условия реализации основной образовательной программы начального общего образования</w:t>
      </w:r>
    </w:p>
    <w:p w:rsidR="00304985" w:rsidRPr="00D316AC" w:rsidRDefault="00304985" w:rsidP="00D316AC">
      <w:pPr>
        <w:autoSpaceDE w:val="0"/>
        <w:autoSpaceDN w:val="0"/>
        <w:adjustRightInd w:val="0"/>
        <w:spacing w:before="144"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Психолого-педагогические условия, созданные в образовательной организации, обеспечивают исполнение требований ФГОС НОО к психолого-педагогическим условиям реализации основной образовательной программы начального общего образования, в частности:</w:t>
      </w:r>
    </w:p>
    <w:p w:rsidR="00304985" w:rsidRPr="00D316AC" w:rsidRDefault="00304985" w:rsidP="00431D8B">
      <w:pPr>
        <w:widowControl w:val="0"/>
        <w:numPr>
          <w:ilvl w:val="0"/>
          <w:numId w:val="74"/>
        </w:numPr>
        <w:tabs>
          <w:tab w:val="left" w:pos="686"/>
        </w:tabs>
        <w:autoSpaceDE w:val="0"/>
        <w:autoSpaceDN w:val="0"/>
        <w:adjustRightInd w:val="0"/>
        <w:spacing w:beforeAutospacing="0" w:afterAutospacing="0" w:line="36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обеспечивают преемственность содержания и форм организации образовательной деятел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ности при реализации образовательных программ начального, основного и среднего общего обр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зования;</w:t>
      </w:r>
    </w:p>
    <w:p w:rsidR="00304985" w:rsidRPr="00D316AC" w:rsidRDefault="00304985" w:rsidP="00431D8B">
      <w:pPr>
        <w:widowControl w:val="0"/>
        <w:numPr>
          <w:ilvl w:val="0"/>
          <w:numId w:val="75"/>
        </w:numPr>
        <w:tabs>
          <w:tab w:val="left" w:pos="763"/>
        </w:tabs>
        <w:autoSpaceDE w:val="0"/>
        <w:autoSpaceDN w:val="0"/>
        <w:adjustRightInd w:val="0"/>
        <w:spacing w:beforeAutospacing="0" w:afterAutospacing="0" w:line="36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способствуют социально-психологической адаптации обучающихся к условиям образов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тельной организации с учётом специфики их возрастного психофизиологического развития, вкл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чая особенности адаптации к социальной среде;</w:t>
      </w:r>
    </w:p>
    <w:p w:rsidR="00304985" w:rsidRPr="00D316AC" w:rsidRDefault="00304985" w:rsidP="00431D8B">
      <w:pPr>
        <w:widowControl w:val="0"/>
        <w:numPr>
          <w:ilvl w:val="0"/>
          <w:numId w:val="76"/>
        </w:numPr>
        <w:tabs>
          <w:tab w:val="left" w:pos="662"/>
        </w:tabs>
        <w:autoSpaceDE w:val="0"/>
        <w:autoSpaceDN w:val="0"/>
        <w:adjustRightInd w:val="0"/>
        <w:spacing w:beforeAutospacing="0" w:afterAutospacing="0" w:line="36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способствуют формированию и развитию психолого-педагогической компетентности 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ботников образовательной организации и родителей (законных представителей) несовершенн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летних обучающихся;</w:t>
      </w:r>
    </w:p>
    <w:p w:rsidR="00304985" w:rsidRPr="00D316AC" w:rsidRDefault="00304985" w:rsidP="00D316AC">
      <w:p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обеспечивают профилактику формирования у обучающихся </w:t>
      </w:r>
      <w:proofErr w:type="spell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девиантных</w:t>
      </w:r>
      <w:proofErr w:type="spell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 поведения,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агрессии и повышенной тревожности.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образовательной организации психолого-педагогическое сопровождение реализации пр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граммы начального общего образования осуществляется квалифицированным специал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стом)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:п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едагогом-психологом - 1 чел. 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04985" w:rsidRPr="00D316AC" w:rsidRDefault="00304985" w:rsidP="00D316AC">
      <w:pPr>
        <w:autoSpaceDE w:val="0"/>
        <w:autoSpaceDN w:val="0"/>
        <w:adjustRightInd w:val="0"/>
        <w:spacing w:before="53" w:beforeAutospacing="0" w:afterAutospacing="0" w:line="360" w:lineRule="auto"/>
        <w:ind w:right="5"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реализации основной образовательной программы начального общего образования образовательной организацией обеспечивается психолого-педагогическое сопровождение учас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ников образовательных отношений посредством системной деятельности и отдельных меропри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тий, обеспечивающих:</w:t>
      </w:r>
    </w:p>
    <w:p w:rsidR="00304985" w:rsidRPr="00D316AC" w:rsidRDefault="00304985" w:rsidP="00431D8B">
      <w:pPr>
        <w:widowControl w:val="0"/>
        <w:numPr>
          <w:ilvl w:val="0"/>
          <w:numId w:val="73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571" w:hanging="3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и развитие психолого-педагогической компетентности всех участников обр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зовательных отношений;</w:t>
      </w:r>
    </w:p>
    <w:p w:rsidR="00304985" w:rsidRPr="00D316AC" w:rsidRDefault="00304985" w:rsidP="00431D8B">
      <w:pPr>
        <w:widowControl w:val="0"/>
        <w:numPr>
          <w:ilvl w:val="0"/>
          <w:numId w:val="73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571" w:hanging="3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сохранение и укрепление психологического благополучия и психического здоровья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щихся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304985" w:rsidRPr="00D316AC" w:rsidRDefault="00304985" w:rsidP="00431D8B">
      <w:pPr>
        <w:widowControl w:val="0"/>
        <w:numPr>
          <w:ilvl w:val="0"/>
          <w:numId w:val="77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2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поддержка и сопровождение детско-родительских отношений;</w:t>
      </w:r>
    </w:p>
    <w:p w:rsidR="00304985" w:rsidRPr="00D316AC" w:rsidRDefault="00304985" w:rsidP="00431D8B">
      <w:pPr>
        <w:widowControl w:val="0"/>
        <w:numPr>
          <w:ilvl w:val="0"/>
          <w:numId w:val="77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2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ценности здоровья и безопасного образа жизни;</w:t>
      </w:r>
    </w:p>
    <w:p w:rsidR="00304985" w:rsidRPr="00D316AC" w:rsidRDefault="00304985" w:rsidP="00431D8B">
      <w:pPr>
        <w:widowControl w:val="0"/>
        <w:numPr>
          <w:ilvl w:val="0"/>
          <w:numId w:val="73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571" w:hanging="3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дифференциация и индивидуализация обучения и воспитания с учётом особенностей когн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тивного и эмоционального развития обучающихся;</w:t>
      </w:r>
    </w:p>
    <w:p w:rsidR="00304985" w:rsidRPr="00D316AC" w:rsidRDefault="00304985" w:rsidP="00431D8B">
      <w:pPr>
        <w:widowControl w:val="0"/>
        <w:numPr>
          <w:ilvl w:val="0"/>
          <w:numId w:val="73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571" w:hanging="34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мониторинг возможностей и способностей обучающихся, выявление, поддержка и сопр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вождение одарённых детей;</w:t>
      </w:r>
    </w:p>
    <w:p w:rsidR="00304985" w:rsidRPr="00D316AC" w:rsidRDefault="00304985" w:rsidP="00431D8B">
      <w:pPr>
        <w:widowControl w:val="0"/>
        <w:numPr>
          <w:ilvl w:val="0"/>
          <w:numId w:val="77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2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последующего профессионального самоопределения;</w:t>
      </w:r>
    </w:p>
    <w:p w:rsidR="00304985" w:rsidRPr="00D316AC" w:rsidRDefault="00304985" w:rsidP="00431D8B">
      <w:pPr>
        <w:widowControl w:val="0"/>
        <w:numPr>
          <w:ilvl w:val="0"/>
          <w:numId w:val="77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2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коммуникативных навыков в разновозрастной среде и среде сверстников;</w:t>
      </w:r>
    </w:p>
    <w:p w:rsidR="00304985" w:rsidRPr="00D316AC" w:rsidRDefault="00304985" w:rsidP="00431D8B">
      <w:pPr>
        <w:widowControl w:val="0"/>
        <w:numPr>
          <w:ilvl w:val="0"/>
          <w:numId w:val="77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2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поддержка детских объединений, ученического самоуправления;</w:t>
      </w:r>
    </w:p>
    <w:p w:rsidR="00304985" w:rsidRPr="00D316AC" w:rsidRDefault="00304985" w:rsidP="00431D8B">
      <w:pPr>
        <w:widowControl w:val="0"/>
        <w:numPr>
          <w:ilvl w:val="0"/>
          <w:numId w:val="77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2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психологической культуры поведения в информационной среде;</w:t>
      </w:r>
    </w:p>
    <w:p w:rsidR="00304985" w:rsidRPr="00D316AC" w:rsidRDefault="00304985" w:rsidP="00431D8B">
      <w:pPr>
        <w:widowControl w:val="0"/>
        <w:numPr>
          <w:ilvl w:val="0"/>
          <w:numId w:val="77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2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психологической культуры в области использования ИКТ.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испытывающих трудности в освоении программы основного общего образов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ния, развитии и социальной адаптации;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left="235" w:right="211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проявляющих индивидуальные способности, и одарённых; обучающихся с ОВЗ;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педагогических, учебно-вспомогательных и иных работников образовательной организации, обе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печивающих реализацию программы начального общего образования; родителей (законных пре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ставителей) несовершеннолетних обучающихся.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Психолого-педагогическая поддержка участников образовательных отношений реализуется д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версифицировано, на уровне образовательной организации, классов, групп, а также на индивид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альном уровне.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реализации основной образовательной программы используются такие формы пс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холого-педагогического сопровождения, как:</w:t>
      </w:r>
    </w:p>
    <w:p w:rsidR="00304985" w:rsidRPr="00D316AC" w:rsidRDefault="00304985" w:rsidP="00431D8B">
      <w:pPr>
        <w:widowControl w:val="0"/>
        <w:numPr>
          <w:ilvl w:val="0"/>
          <w:numId w:val="78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571" w:hanging="3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диагностика, направленная на определение особенностей статуса обучающегося, которая может проводиться на этапе перехода обучающегося на следующий уровень образования и в конце каждого учебного года;</w:t>
      </w:r>
    </w:p>
    <w:p w:rsidR="00304985" w:rsidRPr="00D316AC" w:rsidRDefault="00304985" w:rsidP="00431D8B">
      <w:pPr>
        <w:widowControl w:val="0"/>
        <w:numPr>
          <w:ilvl w:val="0"/>
          <w:numId w:val="78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571" w:hanging="3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консультирование педагогов и родителей (законных представителей), которое осуществляе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 педагогическим работником и психологом с учётом результатов диагностики, а также 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министрацией образовательной организации;</w:t>
      </w:r>
    </w:p>
    <w:p w:rsidR="00304985" w:rsidRPr="00D316AC" w:rsidRDefault="00304985" w:rsidP="00431D8B">
      <w:pPr>
        <w:widowControl w:val="0"/>
        <w:numPr>
          <w:ilvl w:val="0"/>
          <w:numId w:val="78"/>
        </w:numPr>
        <w:tabs>
          <w:tab w:val="left" w:pos="571"/>
        </w:tabs>
        <w:autoSpaceDE w:val="0"/>
        <w:autoSpaceDN w:val="0"/>
        <w:adjustRightInd w:val="0"/>
        <w:spacing w:beforeAutospacing="0" w:afterAutospacing="0" w:line="360" w:lineRule="auto"/>
        <w:ind w:left="571" w:hanging="3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6" w:name="bookmark39"/>
      <w:bookmarkEnd w:id="6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профилактика, экспертиза, развивающая работа, просвещение, коррекционная работа, ос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ществляемая в течение всего учебного времени.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right="12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3.5.3. Финансово-экономические условия реализации образовательной программы начал</w:t>
      </w:r>
      <w:r w:rsidRPr="00D316A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ь</w:t>
      </w:r>
      <w:r w:rsidRPr="00D316A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ного общего образования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04985" w:rsidRPr="00D316AC" w:rsidRDefault="00304985" w:rsidP="00D316AC">
      <w:pPr>
        <w:autoSpaceDN w:val="0"/>
        <w:spacing w:beforeAutospacing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Финансовое обеспечение реализации образовательной программы начального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начального общего образования. Объем де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ствующих расходных обязательств отражается в муниципальном  задании МБОУ «Нижнелыпская ООШ». </w:t>
      </w:r>
    </w:p>
    <w:p w:rsidR="00304985" w:rsidRPr="00D316AC" w:rsidRDefault="00304985" w:rsidP="00D316AC">
      <w:pPr>
        <w:autoSpaceDN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задание устанавливает показатели, характеризующие качество и  объем  муниципальной  услуги, а также порядок ее оказания.</w:t>
      </w:r>
    </w:p>
    <w:p w:rsidR="00304985" w:rsidRPr="00D316AC" w:rsidRDefault="00304985" w:rsidP="00D316AC">
      <w:pPr>
        <w:autoSpaceDN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Финансовое обеспечение реализации образовательной программы начального общего обр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зования осуществляется исходя из расходных обязательств на основе муниципального задания по оказанию образовательных услуг. Обеспечение государственных гарантий реализации прав на п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лучение общедоступного и бесплатного начального общего образования осуществляется в соо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ветствии с нормативами, определяемыми органами государственной власти субъектов Российской Федерации. </w:t>
      </w:r>
    </w:p>
    <w:p w:rsidR="00304985" w:rsidRPr="00D316AC" w:rsidRDefault="00304985" w:rsidP="00D316AC">
      <w:pPr>
        <w:autoSpaceDN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 затрат на реализацию образовательной программы начального общего образов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 – гарантированный минимально допустимый объем финансовых сре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дств в г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 в расчете на одного обучающегося, необходимый для реализации образовательной программы начального 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щего образования, включая:</w:t>
      </w:r>
    </w:p>
    <w:p w:rsidR="00304985" w:rsidRPr="00D316AC" w:rsidRDefault="00304985" w:rsidP="00431D8B">
      <w:pPr>
        <w:widowControl w:val="0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расходы на оплату труда работников, реализующих образовательную пр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грамму начального общего образования;</w:t>
      </w:r>
    </w:p>
    <w:p w:rsidR="00304985" w:rsidRPr="00D316AC" w:rsidRDefault="00304985" w:rsidP="00431D8B">
      <w:pPr>
        <w:widowControl w:val="0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расходы на приобретение учебников и учебных пособий, средств обучения;</w:t>
      </w:r>
    </w:p>
    <w:p w:rsidR="00304985" w:rsidRPr="00D316AC" w:rsidRDefault="00304985" w:rsidP="00431D8B">
      <w:pPr>
        <w:widowControl w:val="0"/>
        <w:numPr>
          <w:ilvl w:val="0"/>
          <w:numId w:val="79"/>
        </w:numPr>
        <w:tabs>
          <w:tab w:val="left" w:pos="993"/>
        </w:tabs>
        <w:autoSpaceDE w:val="0"/>
        <w:autoSpaceDN w:val="0"/>
        <w:adjustRightIn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304985" w:rsidRPr="00D316AC" w:rsidRDefault="00304985" w:rsidP="00D316AC">
      <w:pPr>
        <w:autoSpaceDN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Нормативные затраты на оказание государственной или муниципальной услуги в сфере 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щимися с ОВЗ,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щихся, а также с учетом иных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предусмотренных законодательством особенностей организации и осуществления образовательной деятельности (для различных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категорий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обучающихся), за 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304985" w:rsidRPr="00D316AC" w:rsidRDefault="00304985" w:rsidP="00D316AC">
      <w:pPr>
        <w:autoSpaceDN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:rsidR="00304985" w:rsidRPr="00D316AC" w:rsidRDefault="00304985" w:rsidP="00431D8B">
      <w:pPr>
        <w:widowControl w:val="0"/>
        <w:numPr>
          <w:ilvl w:val="0"/>
          <w:numId w:val="80"/>
        </w:numPr>
        <w:tabs>
          <w:tab w:val="left" w:pos="1134"/>
        </w:tabs>
        <w:autoSpaceDE w:val="0"/>
        <w:autoSpaceDN w:val="0"/>
        <w:adjustRightIn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межбюджетные отношения (бюджет субъекта Российской Федерации – местный бюджет);</w:t>
      </w:r>
    </w:p>
    <w:p w:rsidR="00304985" w:rsidRPr="00D316AC" w:rsidRDefault="00304985" w:rsidP="00431D8B">
      <w:pPr>
        <w:widowControl w:val="0"/>
        <w:numPr>
          <w:ilvl w:val="0"/>
          <w:numId w:val="80"/>
        </w:numPr>
        <w:tabs>
          <w:tab w:val="left" w:pos="1134"/>
        </w:tabs>
        <w:autoSpaceDE w:val="0"/>
        <w:autoSpaceDN w:val="0"/>
        <w:adjustRightIn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внутрибюджетные</w:t>
      </w:r>
      <w:proofErr w:type="spell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отношения (местный бюджет – муниципальная 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щеобразовательная организация);</w:t>
      </w:r>
    </w:p>
    <w:p w:rsidR="00304985" w:rsidRPr="00D316AC" w:rsidRDefault="00304985" w:rsidP="00431D8B">
      <w:pPr>
        <w:widowControl w:val="0"/>
        <w:numPr>
          <w:ilvl w:val="0"/>
          <w:numId w:val="80"/>
        </w:numPr>
        <w:tabs>
          <w:tab w:val="left" w:pos="1134"/>
        </w:tabs>
        <w:autoSpaceDE w:val="0"/>
        <w:autoSpaceDN w:val="0"/>
        <w:adjustRightIn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общеобразовательная организация.</w:t>
      </w:r>
    </w:p>
    <w:p w:rsidR="00304985" w:rsidRPr="00D316AC" w:rsidRDefault="00304985" w:rsidP="00D316AC">
      <w:pPr>
        <w:autoSpaceDN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определения и доведения до общеобразовательных организаций бюджетных 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сигнований, рассчитанных с использованием нормативов бюджетного финансирования в расчете 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 одного обучающегося, должен обеспечить нормативно-правовое регулирование на регионал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 уровне следующих положений:</w:t>
      </w:r>
    </w:p>
    <w:p w:rsidR="00304985" w:rsidRPr="00D316AC" w:rsidRDefault="00304985" w:rsidP="00431D8B">
      <w:pPr>
        <w:widowControl w:val="0"/>
        <w:numPr>
          <w:ilvl w:val="0"/>
          <w:numId w:val="81"/>
        </w:numPr>
        <w:tabs>
          <w:tab w:val="left" w:pos="1134"/>
        </w:tabs>
        <w:autoSpaceDE w:val="0"/>
        <w:autoSpaceDN w:val="0"/>
        <w:adjustRightIn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сохранение уровня финансирования по статьям расходов, включенным в величину норматива затрат на реализацию образовательной программы начального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стью общеобразовательных организаций);</w:t>
      </w:r>
    </w:p>
    <w:p w:rsidR="00304985" w:rsidRPr="00D316AC" w:rsidRDefault="00304985" w:rsidP="00431D8B">
      <w:pPr>
        <w:widowControl w:val="0"/>
        <w:numPr>
          <w:ilvl w:val="0"/>
          <w:numId w:val="81"/>
        </w:numPr>
        <w:tabs>
          <w:tab w:val="left" w:pos="1134"/>
        </w:tabs>
        <w:autoSpaceDE w:val="0"/>
        <w:autoSpaceDN w:val="0"/>
        <w:adjustRightIn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возможность использования нормативов не только на уровне ме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бюджетных отношений (бюджет субъекта Российской Федерации – местный бю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жет), но и на уровне </w:t>
      </w:r>
      <w:proofErr w:type="spell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внутрибюджетных</w:t>
      </w:r>
      <w:proofErr w:type="spell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отношений (местный бюджет – общеобраз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вательная организация) и общеобразовательной организации. </w:t>
      </w:r>
    </w:p>
    <w:p w:rsidR="00304985" w:rsidRPr="00D316AC" w:rsidRDefault="00304985" w:rsidP="00D316AC">
      <w:pPr>
        <w:autoSpaceDN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 самостоятельно принимает решение в части направления и расходования средств муниципального задания. При разработке программы в части обучения детей с ОВЗ,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развития.</w:t>
      </w:r>
    </w:p>
    <w:p w:rsidR="00304985" w:rsidRPr="00D316AC" w:rsidRDefault="00304985" w:rsidP="00D316AC">
      <w:pPr>
        <w:autoSpaceDN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Нормативные затраты на оказание муниципальных услуг включают в себя затраты на опл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 труда педагогических работников с учетом обеспечения уровня средней заработной платы п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дагогических работников за выполняемую ими учебную работу и другую работу, определяемую в соответствии с Указами Президента Российской Федерации, нормативно-правовыми актами Пр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вительства Российской Федерации, органов местного самоуправления. </w:t>
      </w:r>
    </w:p>
    <w:p w:rsidR="00304985" w:rsidRPr="00D316AC" w:rsidRDefault="00304985" w:rsidP="00D316AC">
      <w:pPr>
        <w:autoSpaceDN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фонда оплаты труда в МБОУ «Нижнелыпская ООШ» осуществляется в пр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делах объема средств образовательной организации на текущий финансовый год, установленного в соответствии с нормативами финансового обеспечения.</w:t>
      </w:r>
    </w:p>
    <w:p w:rsidR="00304985" w:rsidRPr="00D316AC" w:rsidRDefault="00304985" w:rsidP="00D316AC">
      <w:pPr>
        <w:autoSpaceDN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Размеры, порядок и условия осуществления стимулирующих выплат определяются локал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ными нормативными актами МБОУ «Нижнелыпская ООШ». В локальных нормативных актах о стимулирующих выплатах определены критерии и показатели результативности и качества де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тельности и результатов, разработанные в соответствии с требованиями ФГОС к результатам освоения образовательной программы начального общего образования. В них включаются: дин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мика учебных достижений обучающихся, активность их участия во внеурочной деятельности; 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пользование учителями современных педагогических технологий, в том числе </w:t>
      </w:r>
      <w:proofErr w:type="spell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здоровьесберега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</w:t>
      </w:r>
      <w:proofErr w:type="spell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участие в методической работе, распространение передового педагогического опыта; пов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шение уровня профессионального мастерства и др. 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распределении стимулирующей части фонда оплаты труда учитывается мнение коллегиал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ных органов управления образовательной организации</w:t>
      </w:r>
      <w:r w:rsidRPr="00D316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, выборного органа первичной проф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союзной организации.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lastRenderedPageBreak/>
        <w:t>При реализации основной образовательной программы с привлечением ресурсов иных организ</w:t>
      </w:r>
      <w:r w:rsidRPr="00D316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ций, на условиях сетевого взаимодействия образовательная организация разрабатывает финанс</w:t>
      </w:r>
      <w:r w:rsidRPr="00D316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вый механизм взаимодействия между образовательной организацией и организациями дополн</w:t>
      </w:r>
      <w:r w:rsidRPr="00D316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тельного образования детей, а также другими социальными партнерами, организующими внеуро</w:t>
      </w:r>
      <w:r w:rsidRPr="00D316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D316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ную деятельность обучающихся, и отражает его в своих локальных нормативных актах. 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Взаимодействие осуществляется: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left="567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основе соглашений и договоров о сетевой форме реализации образовательных программ на проведение занятий в рамках кружков, секций, клубов и др. по различным направлениям внеурочной деятельности на базе образовательной организации (организации дополнител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ного образования, клуба, спортивного комплекса и др.);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left="567" w:hanging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счёт выделения ставок педагогов дополнительного образования, которые обеспечивают ре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лизацию для обучающихся образовательной организации широкого спектра программ вн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урочной деятельности.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Примерный календарный учебный график реализации образовательной программы, примерные условия образовательной деятельности, включая примерные расчёты нормативных затрат оказ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ния государственных услуг по реализации образовательной программы разрабатываются в соо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ветствии с Федеральным законом № 273-ФЗ «Об образовании в Российской Федерации»  (ст. 2, п. 10).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</w:pPr>
      <w:proofErr w:type="gramStart"/>
      <w:r w:rsidRPr="00D316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Примерный расчёт нормативных затрат оказания государственных услуг по реализации обр</w:t>
      </w:r>
      <w:r w:rsidRPr="00D316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зовательной программы начального общего образования соответствует нормативным затратам, определённым Приказом Министерства просвещения Российской Федерации от 22 сентября 2021 г. № 662 «Об утверждении общих требований к определению нормативных затрат на оказание государственных (муниципальных) услуг в сфере дошкольного, начального общего, основного общего, среднего общего, среднего профессионального образования, дополнительного образов</w:t>
      </w:r>
      <w:r w:rsidRPr="00D316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ния детей и взрослых, дополнительного</w:t>
      </w:r>
      <w:proofErr w:type="gramEnd"/>
      <w:r w:rsidRPr="00D316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профессионального образования для лиц, имеющих или получающих среднее профессиональное образование, профессионального обучения, применя</w:t>
      </w:r>
      <w:r w:rsidRPr="00D316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мых при расчёте объёма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 (</w:t>
      </w:r>
      <w:proofErr w:type="gramStart"/>
      <w:r w:rsidRPr="00D316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зарегистрирован</w:t>
      </w:r>
      <w:proofErr w:type="gramEnd"/>
      <w:r w:rsidRPr="00D316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Министерством ю</w:t>
      </w:r>
      <w:r w:rsidRPr="00D316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D316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тиции Российской Федерации 15 ноября 2021 г., регистрационный № 65811).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Примерный расчёт нормативных затрат оказания государственных услуг по реализации образ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вательной программы начального общего образования определяет нормативные затраты субъекта Российской Федерации (муниципального образования), связанные с оказанием государственными (муниципальными) организациями, осуществляющими образовательную деятельность, госуда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ственных услуг по реализации образовательных программ в  соответствии с Федеральным законом «Об образовании в Российской Федерации» (ст. 2, п. 10).</w:t>
      </w:r>
      <w:proofErr w:type="gramEnd"/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7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Финансовое обеспечение оказания государственных услуг осуществляется в пределах бюдже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D316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ных ассигнований, предусмотренных образовательной организацией на очередной финансовый год.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4985" w:rsidRPr="00D316AC" w:rsidRDefault="00304985" w:rsidP="00D316AC">
      <w:pPr>
        <w:autoSpaceDE w:val="0"/>
        <w:autoSpaceDN w:val="0"/>
        <w:adjustRightInd w:val="0"/>
        <w:spacing w:before="58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3.5.4. Информационно-методические условия реализации программы начального общего о</w:t>
      </w: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</w:t>
      </w: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разования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4985" w:rsidRPr="00D316AC" w:rsidRDefault="00304985" w:rsidP="00D316AC">
      <w:pPr>
        <w:autoSpaceDE w:val="0"/>
        <w:autoSpaceDN w:val="0"/>
        <w:adjustRightInd w:val="0"/>
        <w:spacing w:before="34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Информационно-образовательная среда как условие реализации программы начального общего образования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требованиями ФГОС НОО реализация программы начального общего образ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вания обеспечивается современной информационно-образовательной средой.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 </w:t>
      </w: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информационно-образовательной средой (ИОС) 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образовательной организации поним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ется открытая педагогическая система, включающая разнообразные информационные образов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тельные ресурсы, современные информационно-коммуникационные технологии, способствующие реализации требований ФГОС.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Основными компонентами ИОС являются: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учебно-методические комплекты по всем учебным предметам на языках обучения, опред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лённых учредителем образовательной организации;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учебно-наглядные пособия (средства натурного фонда, печатные средства надлежащего к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чества демонстрационные и раздаточные, экранно-звуковые средства, мультимедийные средства);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фонд дополнительной литературы (детская художественная и научно-популярная литерат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ра, справочно-библиографические и периодические издания).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right="5" w:firstLine="2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Образовательной организацией применяются информационно-коммуникационные технологии (ИКТ), в том числе с использованием электронных образовательных ресурсов и ресурсов Инте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нета, а также прикладные программы, поддерживающие административную деятельность и обе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печивающие дистанционное взаимодействие всех участников образовательных отношений как внутри образовательной организации, так и с другими организациями социальной сферы и орг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нами управления.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Функционирование ИОС требует наличия в образовательной организации технических средств и специального оборудования.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left="23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Образовательная организация должна располагать службой технической поддержки ИКТ. </w:t>
      </w: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</w:t>
      </w: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формационно-коммуникационные средства и технологии 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обеспечивают: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достижение личностных, предметных и </w:t>
      </w:r>
      <w:proofErr w:type="spell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результатов обучения при реализ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ции требований ФГОС НОО;</w:t>
      </w:r>
    </w:p>
    <w:p w:rsidR="00304985" w:rsidRPr="00D316AC" w:rsidRDefault="00304985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функциональной грамотности;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доступ к учебным планам, рабочим программам учебных предметов, курсов внеурочной де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тельности;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доступ к электронным образовательным источникам, указанным в рабочих программах учебных предметов, с целью поиска и получения информации (учебной и художественной литературе, коллекциям </w:t>
      </w:r>
      <w:proofErr w:type="spell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медиаресурсов</w:t>
      </w:r>
      <w:proofErr w:type="spell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съёмных дисках, контролируемым ресурсам л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кальной сети и Интернета);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организацию учебной и внеурочной деятельности, реализация которых предусмотрена с применением электронного обучения, с использованием электронных пособий (обучающих компьютерных игр, тренажёров, моделей с цифровым управлением и обратной связью);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реализацию индивидуальных образовательных планов, осуществление самостоятельной 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разовательной деятельности обучающихся при поддержке педагогических работников;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включение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проектно-конструкторскую и поисково-исследовательскую де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тельность;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наблюдений и опытов, в том числе с использованием специального и цифрового оборудования;</w:t>
      </w:r>
    </w:p>
    <w:p w:rsidR="00304985" w:rsidRPr="00D316AC" w:rsidRDefault="00304985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фиксацию и хранение информации о ходе образовательного процесса;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массовых мероприятий, досуга с просмотром видеоматериалов, организацию 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атрализованных представлений, обеспеченных озвучиванием и освещением;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взаимодействие между участниками образовательного процесса, в том числе синхронное и (или) асинхронное взаимодействие посредством локальной сети и Интернета;</w:t>
      </w:r>
    </w:p>
    <w:p w:rsidR="00304985" w:rsidRPr="00D316AC" w:rsidRDefault="00304985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и хранение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электронного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портфолио обучающегося.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работе в ИОС должны соблюдаться правила информационной безопасности при осущест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лении коммуникации в школьных сообществах и мессенджерах, поиске, анализе и использовании информации в соответствии с учебной задачей, предоставлении персональных данных пользов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телей локальной сети и Интернета.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учебно-методическому обеспечению образовательной деятельности включают:</w:t>
      </w:r>
    </w:p>
    <w:p w:rsidR="00304985" w:rsidRPr="00D316AC" w:rsidRDefault="00304985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параметры комплектности оснащения образовательной организации;</w:t>
      </w:r>
    </w:p>
    <w:p w:rsidR="00304985" w:rsidRDefault="00304985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7" w:name="bookmark41"/>
      <w:bookmarkEnd w:id="7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параметры качества обеспечения образовательной деятельности.</w:t>
      </w:r>
    </w:p>
    <w:p w:rsidR="00D316AC" w:rsidRDefault="00D316AC" w:rsidP="00D316AC">
      <w:pPr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316AC" w:rsidRPr="00D316AC" w:rsidRDefault="00D316AC" w:rsidP="00D316AC">
      <w:pPr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16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Учебники (учебные пособия) для использования в учебном процессе </w:t>
      </w:r>
    </w:p>
    <w:p w:rsidR="00D316AC" w:rsidRPr="00D316AC" w:rsidRDefault="00D316AC" w:rsidP="00D316AC">
      <w:pPr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316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 202</w:t>
      </w:r>
      <w:r w:rsidR="003336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D316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-2</w:t>
      </w:r>
      <w:r w:rsidR="003336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 w:rsidRPr="00D316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учебный год/</w:t>
      </w:r>
    </w:p>
    <w:p w:rsidR="00D316AC" w:rsidRPr="00D316AC" w:rsidRDefault="00D316AC" w:rsidP="00D316AC">
      <w:pPr>
        <w:spacing w:beforeAutospacing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pPr w:leftFromText="180" w:rightFromText="180" w:vertAnchor="text" w:tblpX="-39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7229"/>
      </w:tblGrid>
      <w:tr w:rsidR="00D316AC" w:rsidRPr="00D316AC" w:rsidTr="003336BC">
        <w:tc>
          <w:tcPr>
            <w:tcW w:w="959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Автор, название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класс</w:t>
            </w: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Горецкий В. Г., Федосова Н. А. Прописи № 1 – 4 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Горецкий В. Г., Кирюшкин В. А., Виноградская Л. А., </w:t>
            </w: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Бойкина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М. В. Азбука 1 класс в 2-х частях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Канакина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П.,  Горецкий В. Г.</w:t>
            </w:r>
          </w:p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 1 класс в 2-х частях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Климанова Л. Ф.,  Горецкий В. Г., Голованова М. В. и др. Литер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турное чтение 1 класс  в 2-х частях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Моро М. И., Волкова С. И., Степанова С. В. Математика 1 класс в 2-х частях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Моро М. И., Волкова С. И. Математика 1 класс Рабочая тетрадь в 2-х частях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Плешаков А. А. Окружающий мир   1 класс в 2 частях</w:t>
            </w:r>
          </w:p>
        </w:tc>
      </w:tr>
      <w:tr w:rsidR="00D316AC" w:rsidRPr="00D316AC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Плешаков А. А. Окружающий мир   1 класс. Рабочая тетрадь в 2 частях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Неменская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 А. под ред. </w:t>
            </w: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Неменского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Б. М. Изобразительное и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кусство 1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Критская Е.Д. Сергеева Г.П. </w:t>
            </w: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Шмагина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Т.С. Музыка 1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Лутцева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 А., Зуева Т. П. Технология 1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Лутцева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 А., Зуева Т. П. Технология 1 класс Рабочая тетрадь + вкладыш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Матвеев А. П. Физическая культура учебник 1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класс</w:t>
            </w: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Канакина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П., Горецкий В. Г.  Русский язык  учебник 2 класс в 2-х частях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Климанова Л. Ф., Горецкий В. Г., Голованова М. В. Литературное чтение учебник 2 класс в 2 ч.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Быкова Н. И., ДЖ. Дули, Поспелова М. Д. и др. Английский язык учебник 2 класс в 2 частях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Моро М. И., Волкова С. И., Степанова С. В. Математика 2 класс в 2-х частях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Плешаков А. А. Окружающий мир   2класс в 2 частях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Критская Е.Д. Сергеева Г.П. </w:t>
            </w: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Шмагина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Т.С. Музыка 2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Лутцева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 А., Зуева Т. П. Технология 2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Коротеева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 И. под ред. </w:t>
            </w: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Неменского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Б. М.  Изобразительное и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кусство учебник 2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Матвеев А. П. Физическая культура учебник 2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3класс</w:t>
            </w:r>
          </w:p>
        </w:tc>
        <w:tc>
          <w:tcPr>
            <w:tcW w:w="7229" w:type="dxa"/>
          </w:tcPr>
          <w:p w:rsidR="00D316AC" w:rsidRPr="00D316AC" w:rsidRDefault="00E047EA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В.П.Канакина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,Г.Горецкий</w:t>
            </w:r>
            <w:proofErr w:type="spellEnd"/>
            <w:r w:rsidR="00D316AC"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Русский язык учебник 3 класс в 2 ч.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Климанова Л. Ф., Горецкий В. Г. и др.  Литературное чтение уче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 3 класс в 2 ч.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Быкова Н. И., Эванс В, Дж. Дули и др. Английский язык учебник 3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9461F9" w:rsidP="009461F9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М.И.Моро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М.А.Бантова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Г.В.Бельтюкова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др.</w:t>
            </w:r>
            <w:r w:rsidR="00D316AC"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  <w:proofErr w:type="spellEnd"/>
            <w:r w:rsidR="00D316AC"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в 2-х ч.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Плешаков А. А., Новицкая М. Ю. Окружающий мир  учебник 3 класс в 2 частях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Критская Е.Д. Сергеева Г.П. </w:t>
            </w: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Шмагина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Т.С. Музыка учебник 3 класс</w:t>
            </w:r>
          </w:p>
        </w:tc>
      </w:tr>
      <w:tr w:rsidR="00D316AC" w:rsidRPr="00D316AC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Шпикалова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 Я., Ершова Е. В.  Изобразительное искусство уче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ник 3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Роговцева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 И., Богданова Н. В., Добромыслова Н. В. Технология учебник 3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Матвеев А. П. Физическая культура 3-4 классы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класс</w:t>
            </w: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Климанова Л. Ф., Бабушкина Т. В.  Русский язык учебник 4 класс в 2 ч.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Климанова Л. Ф., Горецкий В. Г. и др.  Литературное чтение уче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 4 класс в 2 ч.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Быкова Н. И., Эванс В, Дж. Дули и др. Английский язык учебник 4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Дорофеева Г. В., </w:t>
            </w: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Миракова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 Н., Бука Т. В. Математика,  учебник 4 класс в 2-х ч.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Плешаков А. А., Новицкая М. Ю. Окружающий мир  учебник 4 класс в 2 частях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Критская Е.Д. Сергеева Г.П. </w:t>
            </w: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Шмагина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Т.С. Музыка учебник 4 класс</w:t>
            </w:r>
          </w:p>
        </w:tc>
      </w:tr>
      <w:tr w:rsidR="00D316AC" w:rsidRPr="00D316AC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Шпикалова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Т. Я., Ершова Е. В.  Изобразительное искусство  уче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ник 4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Роговцева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 И., Богданова Н. В., Добромыслова Н. В. Технология учебник 4 класс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Матвеев А. П. Физическая культура 3-4 классы</w:t>
            </w:r>
          </w:p>
        </w:tc>
      </w:tr>
      <w:tr w:rsidR="00D316AC" w:rsidRPr="00AC68BF" w:rsidTr="003336BC">
        <w:tc>
          <w:tcPr>
            <w:tcW w:w="959" w:type="dxa"/>
          </w:tcPr>
          <w:p w:rsidR="00D316AC" w:rsidRPr="00D316AC" w:rsidRDefault="00D316AC" w:rsidP="00431D8B">
            <w:pPr>
              <w:numPr>
                <w:ilvl w:val="0"/>
                <w:numId w:val="83"/>
              </w:numPr>
              <w:spacing w:beforeAutospacing="0" w:after="20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D316AC" w:rsidRPr="00D316AC" w:rsidRDefault="00D316AC" w:rsidP="00D316AC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29" w:type="dxa"/>
          </w:tcPr>
          <w:p w:rsidR="00D316AC" w:rsidRPr="00D316AC" w:rsidRDefault="00D316AC" w:rsidP="00D316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Студеникин</w:t>
            </w:r>
            <w:proofErr w:type="spellEnd"/>
            <w:r w:rsidRPr="00D316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М. Т. Основы светской этики учебник 4 класс</w:t>
            </w:r>
          </w:p>
        </w:tc>
      </w:tr>
    </w:tbl>
    <w:p w:rsidR="00D316AC" w:rsidRPr="00D316AC" w:rsidRDefault="00D316AC" w:rsidP="00D316AC">
      <w:pPr>
        <w:widowControl w:val="0"/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16AC" w:rsidRDefault="00D316AC" w:rsidP="00D316AC">
      <w:pPr>
        <w:autoSpaceDE w:val="0"/>
        <w:autoSpaceDN w:val="0"/>
        <w:adjustRightInd w:val="0"/>
        <w:spacing w:before="106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316AC" w:rsidRDefault="00D316AC" w:rsidP="00D316AC">
      <w:pPr>
        <w:autoSpaceDE w:val="0"/>
        <w:autoSpaceDN w:val="0"/>
        <w:adjustRightInd w:val="0"/>
        <w:spacing w:before="106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316AC" w:rsidRDefault="00D316AC" w:rsidP="00D316AC">
      <w:pPr>
        <w:autoSpaceDE w:val="0"/>
        <w:autoSpaceDN w:val="0"/>
        <w:adjustRightInd w:val="0"/>
        <w:spacing w:before="106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316AC" w:rsidRDefault="00D316AC" w:rsidP="00D316AC">
      <w:pPr>
        <w:autoSpaceDE w:val="0"/>
        <w:autoSpaceDN w:val="0"/>
        <w:adjustRightInd w:val="0"/>
        <w:spacing w:before="106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316AC" w:rsidRDefault="00D316AC" w:rsidP="00D316AC">
      <w:pPr>
        <w:autoSpaceDE w:val="0"/>
        <w:autoSpaceDN w:val="0"/>
        <w:adjustRightInd w:val="0"/>
        <w:spacing w:before="106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316AC" w:rsidRDefault="00D316AC" w:rsidP="00D316AC">
      <w:pPr>
        <w:autoSpaceDE w:val="0"/>
        <w:autoSpaceDN w:val="0"/>
        <w:adjustRightInd w:val="0"/>
        <w:spacing w:before="106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316AC" w:rsidRDefault="00D316AC" w:rsidP="00D316AC">
      <w:pPr>
        <w:autoSpaceDE w:val="0"/>
        <w:autoSpaceDN w:val="0"/>
        <w:adjustRightInd w:val="0"/>
        <w:spacing w:before="106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316AC" w:rsidRDefault="00D316AC" w:rsidP="00D316AC">
      <w:pPr>
        <w:autoSpaceDE w:val="0"/>
        <w:autoSpaceDN w:val="0"/>
        <w:adjustRightInd w:val="0"/>
        <w:spacing w:before="106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316AC" w:rsidRDefault="00D316AC" w:rsidP="00D316AC">
      <w:pPr>
        <w:autoSpaceDE w:val="0"/>
        <w:autoSpaceDN w:val="0"/>
        <w:adjustRightInd w:val="0"/>
        <w:spacing w:before="106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316AC" w:rsidRDefault="00D316AC" w:rsidP="00D316AC">
      <w:pPr>
        <w:autoSpaceDE w:val="0"/>
        <w:autoSpaceDN w:val="0"/>
        <w:adjustRightInd w:val="0"/>
        <w:spacing w:before="106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316AC" w:rsidRDefault="00D316AC" w:rsidP="00D316AC">
      <w:pPr>
        <w:autoSpaceDE w:val="0"/>
        <w:autoSpaceDN w:val="0"/>
        <w:adjustRightInd w:val="0"/>
        <w:spacing w:before="106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04985" w:rsidRPr="00D316AC" w:rsidRDefault="00304985" w:rsidP="00D316AC">
      <w:pPr>
        <w:autoSpaceDE w:val="0"/>
        <w:autoSpaceDN w:val="0"/>
        <w:adjustRightInd w:val="0"/>
        <w:spacing w:before="106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3.5.5. Материально-технические условия реализации основной образовательной программы</w:t>
      </w:r>
    </w:p>
    <w:p w:rsidR="00304985" w:rsidRPr="00D316AC" w:rsidRDefault="00304985" w:rsidP="00D316AC">
      <w:pPr>
        <w:autoSpaceDE w:val="0"/>
        <w:autoSpaceDN w:val="0"/>
        <w:adjustRightInd w:val="0"/>
        <w:spacing w:before="158" w:beforeAutospacing="0" w:afterAutospacing="0" w:line="360" w:lineRule="auto"/>
        <w:ind w:left="2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Материально-техническая база образовательной организации обеспечивает: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возможность достижения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результатов освоения программы начального 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щего образования;</w:t>
      </w:r>
    </w:p>
    <w:p w:rsidR="00304985" w:rsidRPr="00D316AC" w:rsidRDefault="00304985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безопасность и комфортность организации учебного процесса;</w:t>
      </w:r>
    </w:p>
    <w:p w:rsidR="00304985" w:rsidRPr="00D316AC" w:rsidRDefault="00304985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соблюдение санитарно-эпидемиологических правил и гигиенических нормативов;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возможность для доступа детей-инвалидов и обучающихся с ограниченными возможностями здоровья к объектам инфраструктуры организации.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образовательной организации разработаны и закреплены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локальным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актами перечни оснащ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 и оборудования, обеспечивающие учебный процесс.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right="14" w:firstLine="2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Критериальными</w:t>
      </w:r>
      <w:proofErr w:type="spell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источниками оценки материально-технических условий образовательной де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тельности являются требования ФГОС НОО, лицензионные требования и условия Положения о лицензировании образовательной деятельности, утверждённого постановлением Правительства Российской Федерации 28 октября 2013 г. № 966, а также соответствующие приказы и методич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ские рекомендации, в том числе: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ного санитарного врача Российской Федерации № 2 от 28 сентября 2020 г.;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СанПиН 1.2.3685-21 «Гигиенические нормативы и требования к обеспечению безопасности и 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(или) безвредности для человека факторов среды обитания», утверждённые постановлением Главного санитарного врача Российской Федерации № 2 от 28 января 2021 г.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учебников, допущенных к использованию при реализации имеющих государстве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ную аккредитацию образовательных программ начального общего, основного общего, сре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него общего образования (в соответствии с действующим Приказом Министерства просв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щения РФ);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="53" w:beforeAutospacing="0" w:afterAutospacing="0" w:line="360" w:lineRule="auto"/>
        <w:ind w:left="557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 Министерства просвещения Российской Федерации от 03.09.2019 г. № 465 «Об утверждении перечня средств обучения и воспитания, необходимых для реализации образ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формирования и требований к функци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нальному оснащению, а также норматива стоимости оснащения одного места обучающегося указанными средствами обучения и воспитания» (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зарегистрирован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25.12.2019 № 56982);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557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аналогичные перечни, утверждённые региональными нормативными актами и локальными актами образовательной организации, разработанные с учётом особенностей реализации 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новной образовательной программы в образовательной организации;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557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от 29 декабря 2010 г. № 436-ФЗ «О защите детей от информации, прич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няющей вред их здоровью и развитию» (Собрание законодательства Российской Федерации, 2011, № 1, ст. 48; 2021, № 15, ст. 2432);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557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от 27 июля 2006 г. № 152-ФЗ «О персональных данных» (Собрание зак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нодательства Российской Федерации, 2006, № 31, ст. 3451; 2021, № 1, ст. 58).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left="21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зональную структуру образовательной организации включены:</w:t>
      </w:r>
      <w:proofErr w:type="gramEnd"/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учебные классы с рабочими местами обучающихся и педагогических работников;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библиотека;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актовый зал;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спортивные сооружения (стадион, спортивная площадка);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557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помещения для питания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также для хранения и приготовления пищи, обесп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чивающие возможность организации качественного горячего питания;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гардероб, санузлы;</w:t>
      </w:r>
    </w:p>
    <w:p w:rsidR="00304985" w:rsidRPr="00D316AC" w:rsidRDefault="00304985" w:rsidP="00D316AC">
      <w:p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0" w:right="253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 и площади учебных помещений предоставляют условия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557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начального общего образования согласно избранным направлениям учебного плана в соо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ветствии с ФГОС НОО;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 режима труда и отдыха участников образовательного процесса;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557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размещения в классах и кабинетах необходимых комплектов специализированной мебели и учебного оборудования, отвечающих специфике учебно-воспитательного процесса по да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ному предмету или циклу учебных дисциплин.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left="21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основной комплект школьной мебели и оборудования входят: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доска классная;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стол учителя;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стул учителя (приставной);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стол ученический (регулируемый по высоте);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стул ученический (регулируемый по высоте);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шкаф для хранения учебных пособий;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Мебель, приспособления, оргтехника и иное оборудование отвечают требованиям учебного назначения, максимально приспособлены к особенностям обучения, имеют сертификаты соотве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ствия принятой категории разработанного стандарта (регламента).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left="21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основной комплект технических сре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дств вх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одят: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ноутбук учителя;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57"/>
        </w:tabs>
        <w:autoSpaceDE w:val="0"/>
        <w:autoSpaceDN w:val="0"/>
        <w:adjustRightInd w:val="0"/>
        <w:spacing w:beforeAutospacing="0" w:afterAutospacing="0" w:line="360" w:lineRule="auto"/>
        <w:ind w:left="23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многофункциональное устройство/принтер, сканер, ксерокс;</w:t>
      </w:r>
    </w:p>
    <w:p w:rsidR="00304985" w:rsidRPr="00D316AC" w:rsidRDefault="00304985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="53"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сетевой фильтр;</w:t>
      </w:r>
    </w:p>
    <w:p w:rsidR="00304985" w:rsidRPr="00D316AC" w:rsidRDefault="00304985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проектор</w:t>
      </w:r>
      <w:r w:rsid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-2</w:t>
      </w:r>
    </w:p>
    <w:p w:rsidR="00304985" w:rsidRDefault="00304985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экран.</w:t>
      </w:r>
    </w:p>
    <w:p w:rsidR="00D316AC" w:rsidRPr="00D316AC" w:rsidRDefault="00D316AC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Телевизор -1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Комплекты оснащения классов, учебных кабинетов, иных помещений и зон внеурочной де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тельности формируются в соответствии со спецификой образовательной организации и включают учебно-наглядные пособия, сопровождающиеся инструктивно-методическими материалами по использованию их в образовательной деятельности в соответствии с реализуемой рабочей пр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граммой.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right="5"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основе СанПиНов оценивается наличие и размещение помещений, необходимого набора зон (для осуществления образовательной деятельности, активной деятельности и отдыха, хозяйстве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деятельности, организации питания), их площади, освещённость, воздушно-тепловой режим, обеспечивающие безопасность и комфортность организации учебно-воспитательного процесса.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left="2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Комплектование классов и учебных кабинетов формируется с учётом:</w:t>
      </w:r>
    </w:p>
    <w:p w:rsidR="00304985" w:rsidRPr="00D316AC" w:rsidRDefault="00304985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возрастных и индивидуальных психологических особенностей обучающихся;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ориентации на достижение личностных, </w:t>
      </w:r>
      <w:proofErr w:type="spell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предметных результатов обуч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ния;</w:t>
      </w:r>
    </w:p>
    <w:p w:rsidR="00304985" w:rsidRPr="00D316AC" w:rsidRDefault="00304985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необходимости и достаточности;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универсальности, возможности применения одних и тех же средств обучения для решения 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комплекса задач.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Интегрированным результатом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выполнения условий реализации программы начального общего образования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должно быть создание комфортной развивающей образовательной среды по отнош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нию к обучающимся и педагогическим работникам: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обеспечивающей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получение качественного начального общего образования, его доступность, открытость и привлекательность для обучающихся, их родителей (законных представителей) и всего общества, воспитание обучающихся;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8" w:name="bookmark42"/>
      <w:bookmarkEnd w:id="8"/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гарантирующей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безопасность, охрану и укрепление физического, психического здоровья и социального благополучия обучающихся.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4985" w:rsidRPr="00D316AC" w:rsidRDefault="00304985" w:rsidP="00D316AC">
      <w:pPr>
        <w:autoSpaceDE w:val="0"/>
        <w:autoSpaceDN w:val="0"/>
        <w:adjustRightInd w:val="0"/>
        <w:spacing w:before="106" w:beforeAutospacing="0" w:afterAutospacing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3.5.6. Механизмы достижения целевых ориентиров в системе условий</w:t>
      </w:r>
    </w:p>
    <w:p w:rsidR="00304985" w:rsidRPr="00D316AC" w:rsidRDefault="00304985" w:rsidP="00D316AC">
      <w:pPr>
        <w:autoSpaceDE w:val="0"/>
        <w:autoSpaceDN w:val="0"/>
        <w:adjustRightInd w:val="0"/>
        <w:spacing w:before="158" w:beforeAutospacing="0" w:afterAutospacing="0" w:line="360" w:lineRule="auto"/>
        <w:ind w:left="23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Условия реализации основной образовательной программы:</w:t>
      </w:r>
    </w:p>
    <w:p w:rsidR="00304985" w:rsidRPr="00D316AC" w:rsidRDefault="00304985" w:rsidP="00431D8B">
      <w:pPr>
        <w:widowControl w:val="0"/>
        <w:numPr>
          <w:ilvl w:val="0"/>
          <w:numId w:val="8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24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соответствие требованиям ФГОС;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гарантия сохранности и укрепления физического, психологического и социального здоровья </w:t>
      </w:r>
      <w:proofErr w:type="gramStart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достижения планируемых результатов освоения примерной основной образов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тельной программы;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учёт особенностей образовательной организации, её организационной структуры, запросов участников образовательного процесса;</w:t>
      </w:r>
    </w:p>
    <w:p w:rsidR="00304985" w:rsidRPr="00D316AC" w:rsidRDefault="00304985" w:rsidP="00431D8B">
      <w:pPr>
        <w:widowControl w:val="0"/>
        <w:numPr>
          <w:ilvl w:val="0"/>
          <w:numId w:val="72"/>
        </w:numPr>
        <w:tabs>
          <w:tab w:val="left" w:pos="566"/>
        </w:tabs>
        <w:autoSpaceDE w:val="0"/>
        <w:autoSpaceDN w:val="0"/>
        <w:adjustRightInd w:val="0"/>
        <w:spacing w:beforeAutospacing="0" w:afterAutospacing="0" w:line="360" w:lineRule="auto"/>
        <w:ind w:left="566" w:hanging="3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предоставление возможности взаимодействия с социальными партнёрами, использования р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сурсов социума.</w:t>
      </w:r>
    </w:p>
    <w:p w:rsidR="00304985" w:rsidRPr="00D316AC" w:rsidRDefault="00304985" w:rsidP="00D316AC">
      <w:pPr>
        <w:autoSpaceDE w:val="0"/>
        <w:autoSpaceDN w:val="0"/>
        <w:adjustRightInd w:val="0"/>
        <w:spacing w:beforeAutospacing="0" w:afterAutospacing="0" w:line="36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16A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82550" distB="0" distL="24130" distR="24130" simplePos="0" relativeHeight="251659264" behindDoc="0" locked="0" layoutInCell="1" allowOverlap="1" wp14:anchorId="5F257698" wp14:editId="3B439982">
                <wp:simplePos x="0" y="0"/>
                <wp:positionH relativeFrom="margin">
                  <wp:posOffset>-5080</wp:posOffset>
                </wp:positionH>
                <wp:positionV relativeFrom="paragraph">
                  <wp:posOffset>462915</wp:posOffset>
                </wp:positionV>
                <wp:extent cx="8505825" cy="647700"/>
                <wp:effectExtent l="0" t="0" r="28575" b="19050"/>
                <wp:wrapTopAndBottom/>
                <wp:docPr id="4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505825" cy="647700"/>
                          <a:chOff x="0" y="0"/>
                          <a:chExt cx="13395" cy="1020"/>
                        </a:xfrm>
                      </wpg:grpSpPr>
                      <wps:wsp>
                        <wps:cNvPr id="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"/>
                            <a:ext cx="13395" cy="87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0206" w:type="dxa"/>
                                <w:tblInd w:w="1174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43"/>
                                <w:gridCol w:w="2489"/>
                                <w:gridCol w:w="1248"/>
                                <w:gridCol w:w="2784"/>
                                <w:gridCol w:w="1842"/>
                              </w:tblGrid>
                              <w:tr w:rsidR="003336BC" w:rsidTr="00304985">
                                <w:tc>
                                  <w:tcPr>
                                    <w:tcW w:w="1843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336BC" w:rsidRDefault="003336BC">
                                    <w:pPr>
                                      <w:pStyle w:val="Style97"/>
                                      <w:widowControl/>
                                      <w:spacing w:line="269" w:lineRule="exact"/>
                                      <w:rPr>
                                        <w:rStyle w:val="FontStyle111"/>
                                      </w:rPr>
                                    </w:pPr>
                                    <w:r>
                                      <w:rPr>
                                        <w:rStyle w:val="FontStyle111"/>
                                        <w:bdr w:val="single" w:sz="4" w:space="0" w:color="auto" w:frame="1"/>
                                      </w:rPr>
                                      <w:t>Напр</w:t>
                                    </w:r>
                                    <w:r>
                                      <w:rPr>
                                        <w:rStyle w:val="FontStyle111"/>
                                      </w:rPr>
                                      <w:t>авление мероприятий</w:t>
                                    </w:r>
                                  </w:p>
                                </w:tc>
                                <w:tc>
                                  <w:tcPr>
                                    <w:tcW w:w="6521" w:type="dxa"/>
                                    <w:gridSpan w:val="3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336BC" w:rsidRDefault="003336BC">
                                    <w:pPr>
                                      <w:pStyle w:val="Style97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111"/>
                                      </w:rPr>
                                    </w:pPr>
                                    <w:r>
                                      <w:rPr>
                                        <w:rStyle w:val="FontStyle111"/>
                                      </w:rPr>
                                      <w:t>Мероприятия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3336BC" w:rsidRDefault="003336BC">
                                    <w:pPr>
                                      <w:pStyle w:val="Style97"/>
                                      <w:widowControl/>
                                      <w:spacing w:line="274" w:lineRule="exact"/>
                                      <w:ind w:left="259"/>
                                      <w:jc w:val="left"/>
                                      <w:rPr>
                                        <w:rStyle w:val="FontStyle111"/>
                                      </w:rPr>
                                    </w:pPr>
                                    <w:r>
                                      <w:rPr>
                                        <w:rStyle w:val="FontStyle111"/>
                                      </w:rPr>
                                      <w:t>Сроки реал</w:t>
                                    </w:r>
                                    <w:r>
                                      <w:rPr>
                                        <w:rStyle w:val="FontStyle111"/>
                                      </w:rPr>
                                      <w:t>и</w:t>
                                    </w:r>
                                    <w:r>
                                      <w:rPr>
                                        <w:rStyle w:val="FontStyle111"/>
                                      </w:rPr>
                                      <w:t>зации</w:t>
                                    </w:r>
                                  </w:p>
                                </w:tc>
                              </w:tr>
                              <w:tr w:rsidR="003336BC" w:rsidTr="00304985">
                                <w:tc>
                                  <w:tcPr>
                                    <w:tcW w:w="184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3336BC" w:rsidRDefault="003336BC">
                                    <w:pPr>
                                      <w:pStyle w:val="Style61"/>
                                      <w:widowControl/>
                                      <w:spacing w:line="240" w:lineRule="auto"/>
                                      <w:jc w:val="center"/>
                                      <w:rPr>
                                        <w:rStyle w:val="FontStyle113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FontStyle113"/>
                                        <w:lang w:val="en-US" w:eastAsia="en-US"/>
                                      </w:rPr>
                                      <w:t>I.</w:t>
                                    </w:r>
                                    <w:r>
                                      <w:rPr>
                                        <w:rStyle w:val="FontStyle113"/>
                                        <w:lang w:eastAsia="en-US"/>
                                      </w:rPr>
                                      <w:t xml:space="preserve"> Нормативное</w:t>
                                    </w:r>
                                  </w:p>
                                </w:tc>
                                <w:tc>
                                  <w:tcPr>
                                    <w:tcW w:w="24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3336BC" w:rsidRDefault="003336BC">
                                    <w:pPr>
                                      <w:pStyle w:val="Style61"/>
                                      <w:widowControl/>
                                      <w:spacing w:line="240" w:lineRule="auto"/>
                                      <w:rPr>
                                        <w:rStyle w:val="FontStyle113"/>
                                      </w:rPr>
                                    </w:pPr>
                                    <w:r>
                                      <w:rPr>
                                        <w:rStyle w:val="FontStyle113"/>
                                      </w:rPr>
                                      <w:t>1. Наличие решения</w:t>
                                    </w:r>
                                  </w:p>
                                </w:tc>
                                <w:tc>
                                  <w:tcPr>
                                    <w:tcW w:w="1248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nil"/>
                                    </w:tcBorders>
                                    <w:hideMark/>
                                  </w:tcPr>
                                  <w:p w:rsidR="003336BC" w:rsidRDefault="003336BC">
                                    <w:pPr>
                                      <w:pStyle w:val="Style61"/>
                                      <w:widowControl/>
                                      <w:spacing w:line="240" w:lineRule="auto"/>
                                      <w:rPr>
                                        <w:rStyle w:val="FontStyle113"/>
                                      </w:rPr>
                                    </w:pPr>
                                    <w:r>
                                      <w:rPr>
                                        <w:rStyle w:val="FontStyle113"/>
                                      </w:rPr>
                                      <w:t>органа</w:t>
                                    </w:r>
                                  </w:p>
                                </w:tc>
                                <w:tc>
                                  <w:tcPr>
                                    <w:tcW w:w="2784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3336BC" w:rsidRDefault="003336BC">
                                    <w:pPr>
                                      <w:pStyle w:val="Style61"/>
                                      <w:widowControl/>
                                      <w:spacing w:line="240" w:lineRule="auto"/>
                                      <w:rPr>
                                        <w:rStyle w:val="FontStyle113"/>
                                      </w:rPr>
                                    </w:pPr>
                                    <w:r>
                                      <w:rPr>
                                        <w:rStyle w:val="FontStyle113"/>
                                      </w:rPr>
                                      <w:t>государственно-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  <w:hideMark/>
                                  </w:tcPr>
                                  <w:p w:rsidR="003336BC" w:rsidRDefault="003336BC" w:rsidP="00304985">
                                    <w:pPr>
                                      <w:pStyle w:val="Style61"/>
                                      <w:widowControl/>
                                      <w:spacing w:line="240" w:lineRule="auto"/>
                                      <w:rPr>
                                        <w:rStyle w:val="FontStyle113"/>
                                      </w:rPr>
                                    </w:pPr>
                                    <w:r>
                                      <w:rPr>
                                        <w:rStyle w:val="FontStyle113"/>
                                      </w:rPr>
                                      <w:t xml:space="preserve">2022-2025 </w:t>
                                    </w:r>
                                    <w:proofErr w:type="spellStart"/>
                                    <w:r>
                                      <w:rPr>
                                        <w:rStyle w:val="FontStyle113"/>
                                      </w:rPr>
                                      <w:t>уч.г</w:t>
                                    </w:r>
                                    <w:proofErr w:type="spellEnd"/>
                                    <w:r>
                                      <w:rPr>
                                        <w:rStyle w:val="FontStyle113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3336BC" w:rsidRDefault="003336BC" w:rsidP="0030498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184" y="0"/>
                            <a:ext cx="72" cy="2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36BC" w:rsidRDefault="003336BC" w:rsidP="00304985">
                              <w:pPr>
                                <w:pStyle w:val="Style64"/>
                                <w:widowControl/>
                                <w:jc w:val="both"/>
                                <w:rPr>
                                  <w:rStyle w:val="FontStyle121"/>
                                </w:rPr>
                              </w:pPr>
                              <w:r>
                                <w:rPr>
                                  <w:rStyle w:val="FontStyle121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left:0;text-align:left;margin-left:-.4pt;margin-top:36.45pt;width:669.75pt;height:51pt;z-index:251659264;mso-wrap-distance-left:1.9pt;mso-wrap-distance-top:6.5pt;mso-wrap-distance-right:1.9pt;mso-position-horizontal-relative:margin" coordsize="13395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7" type="#_x0000_t202" style="position:absolute;top:149;width:13395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10206" w:type="dxa"/>
                          <w:tblInd w:w="1174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3"/>
                          <w:gridCol w:w="2489"/>
                          <w:gridCol w:w="1248"/>
                          <w:gridCol w:w="2784"/>
                          <w:gridCol w:w="1842"/>
                        </w:tblGrid>
                        <w:tr w:rsidR="003336BC" w:rsidTr="00304985">
                          <w:tc>
                            <w:tcPr>
                              <w:tcW w:w="1843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3336BC" w:rsidRDefault="003336BC">
                              <w:pPr>
                                <w:pStyle w:val="Style97"/>
                                <w:widowControl/>
                                <w:spacing w:line="269" w:lineRule="exact"/>
                                <w:rPr>
                                  <w:rStyle w:val="FontStyle111"/>
                                </w:rPr>
                              </w:pPr>
                              <w:r>
                                <w:rPr>
                                  <w:rStyle w:val="FontStyle111"/>
                                  <w:bdr w:val="single" w:sz="4" w:space="0" w:color="auto" w:frame="1"/>
                                </w:rPr>
                                <w:t>Напр</w:t>
                              </w:r>
                              <w:r>
                                <w:rPr>
                                  <w:rStyle w:val="FontStyle111"/>
                                </w:rPr>
                                <w:t>авление мероприятий</w:t>
                              </w:r>
                            </w:p>
                          </w:tc>
                          <w:tc>
                            <w:tcPr>
                              <w:tcW w:w="6521" w:type="dxa"/>
                              <w:gridSpan w:val="3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  <w:hideMark/>
                            </w:tcPr>
                            <w:p w:rsidR="003336BC" w:rsidRDefault="003336BC">
                              <w:pPr>
                                <w:pStyle w:val="Style97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111"/>
                                </w:rPr>
                              </w:pPr>
                              <w:r>
                                <w:rPr>
                                  <w:rStyle w:val="FontStyle111"/>
                                </w:rPr>
                                <w:t>Мероприятия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3336BC" w:rsidRDefault="003336BC">
                              <w:pPr>
                                <w:pStyle w:val="Style97"/>
                                <w:widowControl/>
                                <w:spacing w:line="274" w:lineRule="exact"/>
                                <w:ind w:left="259"/>
                                <w:jc w:val="left"/>
                                <w:rPr>
                                  <w:rStyle w:val="FontStyle111"/>
                                </w:rPr>
                              </w:pPr>
                              <w:r>
                                <w:rPr>
                                  <w:rStyle w:val="FontStyle111"/>
                                </w:rPr>
                                <w:t>Сроки реал</w:t>
                              </w:r>
                              <w:r>
                                <w:rPr>
                                  <w:rStyle w:val="FontStyle111"/>
                                </w:rPr>
                                <w:t>и</w:t>
                              </w:r>
                              <w:r>
                                <w:rPr>
                                  <w:rStyle w:val="FontStyle111"/>
                                </w:rPr>
                                <w:t>зации</w:t>
                              </w:r>
                            </w:p>
                          </w:tc>
                        </w:tr>
                        <w:tr w:rsidR="003336BC" w:rsidTr="00304985">
                          <w:tc>
                            <w:tcPr>
                              <w:tcW w:w="184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3336BC" w:rsidRDefault="003336BC">
                              <w:pPr>
                                <w:pStyle w:val="Style61"/>
                                <w:widowControl/>
                                <w:spacing w:line="240" w:lineRule="auto"/>
                                <w:jc w:val="center"/>
                                <w:rPr>
                                  <w:rStyle w:val="FontStyle113"/>
                                  <w:lang w:eastAsia="en-US"/>
                                </w:rPr>
                              </w:pPr>
                              <w:r>
                                <w:rPr>
                                  <w:rStyle w:val="FontStyle113"/>
                                  <w:lang w:val="en-US" w:eastAsia="en-US"/>
                                </w:rPr>
                                <w:t>I.</w:t>
                              </w:r>
                              <w:r>
                                <w:rPr>
                                  <w:rStyle w:val="FontStyle113"/>
                                  <w:lang w:eastAsia="en-US"/>
                                </w:rPr>
                                <w:t xml:space="preserve"> Нормативное</w:t>
                              </w:r>
                            </w:p>
                          </w:tc>
                          <w:tc>
                            <w:tcPr>
                              <w:tcW w:w="24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  <w:hideMark/>
                            </w:tcPr>
                            <w:p w:rsidR="003336BC" w:rsidRDefault="003336BC">
                              <w:pPr>
                                <w:pStyle w:val="Style61"/>
                                <w:widowControl/>
                                <w:spacing w:line="240" w:lineRule="auto"/>
                                <w:rPr>
                                  <w:rStyle w:val="FontStyle113"/>
                                </w:rPr>
                              </w:pPr>
                              <w:r>
                                <w:rPr>
                                  <w:rStyle w:val="FontStyle113"/>
                                </w:rPr>
                                <w:t>1. Наличие решения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  <w:hideMark/>
                            </w:tcPr>
                            <w:p w:rsidR="003336BC" w:rsidRDefault="003336BC">
                              <w:pPr>
                                <w:pStyle w:val="Style61"/>
                                <w:widowControl/>
                                <w:spacing w:line="240" w:lineRule="auto"/>
                                <w:rPr>
                                  <w:rStyle w:val="FontStyle113"/>
                                </w:rPr>
                              </w:pPr>
                              <w:r>
                                <w:rPr>
                                  <w:rStyle w:val="FontStyle113"/>
                                </w:rPr>
                                <w:t>органа</w:t>
                              </w:r>
                            </w:p>
                          </w:tc>
                          <w:tc>
                            <w:tcPr>
                              <w:tcW w:w="2784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3336BC" w:rsidRDefault="003336BC">
                              <w:pPr>
                                <w:pStyle w:val="Style61"/>
                                <w:widowControl/>
                                <w:spacing w:line="240" w:lineRule="auto"/>
                                <w:rPr>
                                  <w:rStyle w:val="FontStyle113"/>
                                </w:rPr>
                              </w:pPr>
                              <w:r>
                                <w:rPr>
                                  <w:rStyle w:val="FontStyle113"/>
                                </w:rPr>
                                <w:t>государственно-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3336BC" w:rsidRDefault="003336BC" w:rsidP="00304985">
                              <w:pPr>
                                <w:pStyle w:val="Style61"/>
                                <w:widowControl/>
                                <w:spacing w:line="240" w:lineRule="auto"/>
                                <w:rPr>
                                  <w:rStyle w:val="FontStyle113"/>
                                </w:rPr>
                              </w:pPr>
                              <w:r>
                                <w:rPr>
                                  <w:rStyle w:val="FontStyle113"/>
                                </w:rPr>
                                <w:t xml:space="preserve">2022-2025 </w:t>
                              </w:r>
                              <w:proofErr w:type="spellStart"/>
                              <w:r>
                                <w:rPr>
                                  <w:rStyle w:val="FontStyle113"/>
                                </w:rPr>
                                <w:t>уч.г</w:t>
                              </w:r>
                              <w:proofErr w:type="spellEnd"/>
                              <w:r>
                                <w:rPr>
                                  <w:rStyle w:val="FontStyle113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3336BC" w:rsidRDefault="003336BC" w:rsidP="00304985"/>
                    </w:txbxContent>
                  </v:textbox>
                </v:shape>
                <v:shape id="Text Box 65" o:spid="_x0000_s1028" type="#_x0000_t202" style="position:absolute;left:8184;width:7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3336BC" w:rsidRDefault="003336BC" w:rsidP="00304985">
                        <w:pPr>
                          <w:pStyle w:val="Style64"/>
                          <w:widowControl/>
                          <w:jc w:val="both"/>
                          <w:rPr>
                            <w:rStyle w:val="FontStyle121"/>
                          </w:rPr>
                        </w:pPr>
                        <w:r>
                          <w:rPr>
                            <w:rStyle w:val="FontStyle121"/>
                          </w:rPr>
                          <w:t>Т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D316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Модель сетевого графика (дорожной карты) по формированию необходимой системы условий реализации образовательной программы разработана по следующей форме:</w:t>
      </w:r>
    </w:p>
    <w:p w:rsidR="00304985" w:rsidRPr="00304985" w:rsidRDefault="00304985" w:rsidP="00304985">
      <w:pPr>
        <w:autoSpaceDE w:val="0"/>
        <w:autoSpaceDN w:val="0"/>
        <w:adjustRightInd w:val="0"/>
        <w:spacing w:beforeAutospacing="0" w:afterAutospacing="0" w:line="276" w:lineRule="auto"/>
        <w:ind w:firstLine="221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304985" w:rsidRPr="00304985" w:rsidRDefault="00304985" w:rsidP="00304985">
      <w:pPr>
        <w:autoSpaceDE w:val="0"/>
        <w:autoSpaceDN w:val="0"/>
        <w:adjustRightInd w:val="0"/>
        <w:spacing w:beforeAutospacing="0" w:afterAutospacing="0" w:line="276" w:lineRule="auto"/>
        <w:ind w:firstLine="221"/>
        <w:jc w:val="both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67"/>
        <w:gridCol w:w="6497"/>
        <w:gridCol w:w="1842"/>
      </w:tblGrid>
      <w:tr w:rsidR="00304985" w:rsidRPr="00AC68BF" w:rsidTr="00304985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24" w:hanging="2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обеспечение вв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дения ФГОС НОО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firstLine="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общественного управления (совета школы, управляющего совета,      попечительского      совета)      о введении в образовательной орг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низации ФГОС НОО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04985" w:rsidRPr="00304985" w:rsidTr="00304985"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2. Разработка на основе программы начального общего образования основной образовательной программы (ООП) образовательной о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Август, 2023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</w:tc>
      </w:tr>
      <w:tr w:rsidR="00304985" w:rsidRPr="00304985" w:rsidTr="00304985"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firstLine="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3. Утверждение   ООП   организации, осуществляющей образов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тельную деятельность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Август, 2023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</w:tc>
      </w:tr>
      <w:tr w:rsidR="00304985" w:rsidRPr="00304985" w:rsidTr="00304985"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4. Обеспечение соответствия нормативной базы школы требован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ям ФГОС НОО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В течение года</w:t>
            </w:r>
          </w:p>
        </w:tc>
      </w:tr>
      <w:tr w:rsidR="00304985" w:rsidRPr="00304985" w:rsidTr="00304985"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firstLine="1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5. Приведение   должностных   инструкций работников образов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тельной      организации      в соответствие с требованиями ФГОС НОО, тарифно-квалификационными характеристиками и профе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сиональным стандартом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В течение года</w:t>
            </w:r>
          </w:p>
        </w:tc>
      </w:tr>
      <w:tr w:rsidR="00304985" w:rsidRPr="00304985" w:rsidTr="00304985"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firstLine="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6. Разработка и утверждение  плана-графика введения ФГОС НОО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Май</w:t>
            </w:r>
          </w:p>
        </w:tc>
      </w:tr>
      <w:tr w:rsidR="00304985" w:rsidRPr="00304985" w:rsidTr="00304985"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firstLine="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7. Определение списка учебников и учебных пособий, использу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мых    в    образовательной    деятельности в соответствии с ФГОС НОО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Январь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–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ф</w:t>
            </w:r>
            <w:proofErr w:type="gramEnd"/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</w:tr>
      <w:tr w:rsidR="00304985" w:rsidRPr="00304985" w:rsidTr="00304985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firstLine="1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8. Разработка    локальных    актов, устанавливающих требования   к   различным   объектам инфраструктуры образовательной   орг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низации   с учётом   требований к необходимой   и   достаточной   оснащённости учебной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Август 23</w:t>
            </w:r>
          </w:p>
        </w:tc>
      </w:tr>
      <w:tr w:rsidR="00304985" w:rsidRPr="00304985" w:rsidTr="00304985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9. Разработка:</w:t>
            </w:r>
          </w:p>
          <w:p w:rsidR="00304985" w:rsidRPr="00304985" w:rsidRDefault="00304985" w:rsidP="00304985">
            <w:pPr>
              <w:tabs>
                <w:tab w:val="left" w:pos="480"/>
              </w:tabs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—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образовательных программ (индивидуальных и др.);</w:t>
            </w:r>
          </w:p>
          <w:p w:rsidR="00304985" w:rsidRPr="00304985" w:rsidRDefault="00304985" w:rsidP="00304985">
            <w:pPr>
              <w:tabs>
                <w:tab w:val="left" w:pos="480"/>
              </w:tabs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—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учебного плана;</w:t>
            </w:r>
          </w:p>
          <w:p w:rsidR="00304985" w:rsidRPr="00304985" w:rsidRDefault="00304985" w:rsidP="00304985">
            <w:pPr>
              <w:tabs>
                <w:tab w:val="left" w:pos="480"/>
              </w:tabs>
              <w:autoSpaceDE w:val="0"/>
              <w:autoSpaceDN w:val="0"/>
              <w:adjustRightInd w:val="0"/>
              <w:spacing w:beforeAutospacing="0" w:afterAutospacing="0" w:line="276" w:lineRule="auto"/>
              <w:ind w:left="5" w:hanging="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—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рабочих   программ   учебных   предметов, курсов, дисциплин, модулей;</w:t>
            </w:r>
          </w:p>
          <w:p w:rsidR="00304985" w:rsidRPr="00304985" w:rsidRDefault="00304985" w:rsidP="00304985">
            <w:pPr>
              <w:tabs>
                <w:tab w:val="left" w:pos="480"/>
              </w:tabs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—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годового календарного учебного графика;</w:t>
            </w:r>
          </w:p>
          <w:p w:rsidR="00304985" w:rsidRPr="00304985" w:rsidRDefault="00304985" w:rsidP="00304985">
            <w:pPr>
              <w:tabs>
                <w:tab w:val="left" w:pos="480"/>
              </w:tabs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—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положений о внеурочной деятельности обучающихся;</w:t>
            </w:r>
          </w:p>
          <w:p w:rsidR="00304985" w:rsidRPr="00304985" w:rsidRDefault="00304985" w:rsidP="00304985">
            <w:pPr>
              <w:tabs>
                <w:tab w:val="left" w:pos="480"/>
              </w:tabs>
              <w:autoSpaceDE w:val="0"/>
              <w:autoSpaceDN w:val="0"/>
              <w:adjustRightInd w:val="0"/>
              <w:spacing w:beforeAutospacing="0" w:afterAutospacing="0" w:line="276" w:lineRule="auto"/>
              <w:ind w:left="5" w:hanging="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—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положения об организации текущей и итоговой оценки д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стижения   </w:t>
            </w:r>
            <w:proofErr w:type="gramStart"/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обучающимися</w:t>
            </w:r>
            <w:proofErr w:type="gramEnd"/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планируемых результатов освоения основной образовательной программы;</w:t>
            </w:r>
          </w:p>
          <w:p w:rsidR="00304985" w:rsidRPr="00304985" w:rsidRDefault="00304985" w:rsidP="00304985">
            <w:pPr>
              <w:tabs>
                <w:tab w:val="left" w:pos="480"/>
              </w:tabs>
              <w:autoSpaceDE w:val="0"/>
              <w:autoSpaceDN w:val="0"/>
              <w:adjustRightInd w:val="0"/>
              <w:spacing w:beforeAutospacing="0" w:afterAutospacing="0" w:line="276" w:lineRule="auto"/>
              <w:ind w:left="5" w:hanging="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—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 xml:space="preserve">положения    об    организации    домашней работы </w:t>
            </w:r>
            <w:proofErr w:type="gramStart"/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обуча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ю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щихся</w:t>
            </w:r>
            <w:proofErr w:type="gramEnd"/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304985" w:rsidRPr="00304985" w:rsidRDefault="00304985" w:rsidP="00304985">
            <w:pPr>
              <w:tabs>
                <w:tab w:val="left" w:pos="480"/>
              </w:tabs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—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положения о формах получения образования;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Август 23</w:t>
            </w:r>
          </w:p>
        </w:tc>
      </w:tr>
      <w:tr w:rsidR="00304985" w:rsidRPr="00304985" w:rsidTr="00304985">
        <w:tc>
          <w:tcPr>
            <w:tcW w:w="18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29" w:right="115" w:hanging="2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II. Финансовое обеспечение</w:t>
            </w:r>
          </w:p>
          <w:p w:rsidR="00304985" w:rsidRPr="00304985" w:rsidRDefault="00304985" w:rsidP="00304985">
            <w:pPr>
              <w:widowControl w:val="0"/>
              <w:autoSpaceDE w:val="0"/>
              <w:autoSpaceDN w:val="0"/>
              <w:adjustRightInd w:val="0"/>
              <w:spacing w:beforeAutospacing="0" w:afterAutospacing="0" w:line="276" w:lineRule="auto"/>
              <w:ind w:left="10" w:hanging="1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введения ФГОС НОО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firstLine="2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1. Определение   объёма   расходов,   необходимых для реализации ООП и достижения планируемых результатов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Май</w:t>
            </w:r>
          </w:p>
        </w:tc>
      </w:tr>
      <w:tr w:rsidR="00304985" w:rsidRPr="00304985" w:rsidTr="00304985">
        <w:tc>
          <w:tcPr>
            <w:tcW w:w="18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04985" w:rsidRPr="00304985" w:rsidRDefault="00304985" w:rsidP="00304985">
            <w:pPr>
              <w:spacing w:beforeAutospacing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5" w:hanging="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2. Корректировка локальных актов (внесение изменений в них), регламентирующих установление заработной платы работников образовательной организации, в том числе стимулирующих надб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вок и доплат, порядка и размеров премирования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Май-декабрь</w:t>
            </w:r>
          </w:p>
        </w:tc>
      </w:tr>
      <w:tr w:rsidR="00304985" w:rsidRPr="00304985" w:rsidTr="00304985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3.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Май-декабрь</w:t>
            </w:r>
          </w:p>
        </w:tc>
      </w:tr>
      <w:tr w:rsidR="00304985" w:rsidRPr="00304985" w:rsidTr="00304985"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III.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10" w:right="53" w:hanging="1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Организационное обеспечение вв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дения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ФГОС НОО</w:t>
            </w: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firstLine="1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1. Обеспечение координации взаимодействия участников образов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тельных отношений по организации введения ФГОС НОО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В течение года</w:t>
            </w:r>
          </w:p>
        </w:tc>
      </w:tr>
      <w:tr w:rsidR="00304985" w:rsidRPr="00304985" w:rsidTr="00304985"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5" w:hanging="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2. Разработка и реализация моделей взаимодействия образовател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ь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ных организаций и 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widowControl w:val="0"/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304985" w:rsidRPr="00304985" w:rsidTr="00304985">
        <w:tc>
          <w:tcPr>
            <w:tcW w:w="1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3. Разработка и реализация системы мониторинга образовательных потребностей обучающихся и родителей (законных представит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лей) по использованию часов вариативной части учебного плана и внеурочной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widowControl w:val="0"/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304985" w:rsidRPr="00304985" w:rsidTr="00304985">
        <w:tc>
          <w:tcPr>
            <w:tcW w:w="18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5" w:hanging="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4. Привлечение органов государственно-общественного управл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ния образовательной организацией к проектированию основной образовательной программы начального общего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В течение года</w:t>
            </w:r>
          </w:p>
        </w:tc>
      </w:tr>
      <w:tr w:rsidR="00304985" w:rsidRPr="00304985" w:rsidTr="00304985"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IV. Кадровое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обеспечение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введения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ФГОС НОО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04985" w:rsidRPr="00304985" w:rsidRDefault="00304985" w:rsidP="00304985">
            <w:pPr>
              <w:widowControl w:val="0"/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firstLine="1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1. Анализ кадрового обеспечения введения и реализации ФГОС НОО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widowControl w:val="0"/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304985" w:rsidRPr="00304985" w:rsidTr="00304985"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85" w:rsidRPr="00304985" w:rsidRDefault="00304985" w:rsidP="00304985">
            <w:pPr>
              <w:spacing w:beforeAutospacing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5" w:hanging="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2. Создание (корректировка) плана-графика повышения квалиф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кации педагогических и руководящих работников образовательной организации в связи с введением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ФГОС НОО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widowControl w:val="0"/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304985" w:rsidRPr="00304985" w:rsidTr="00304985"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985" w:rsidRPr="00304985" w:rsidRDefault="00304985" w:rsidP="00304985">
            <w:pPr>
              <w:spacing w:beforeAutospacing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3. Разработка (корректировка) плана научно-методической работы (</w:t>
            </w:r>
            <w:proofErr w:type="spellStart"/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внутришкольного</w:t>
            </w:r>
            <w:proofErr w:type="spellEnd"/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повышения квалификации) с ориентацией на проблемы введения ФГОС НОО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widowControl w:val="0"/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304985" w:rsidRPr="00304985" w:rsidTr="00304985">
        <w:tc>
          <w:tcPr>
            <w:tcW w:w="18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4985">
              <w:rPr>
                <w:rFonts w:ascii="Times New Roman" w:eastAsia="Times New Roman" w:hAnsi="Times New Roman" w:cs="Times New Roman"/>
              </w:rPr>
              <w:t>V</w:t>
            </w:r>
            <w:r w:rsidRPr="00304985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19" w:hanging="1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Информационное обеспечение вв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дения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ФГОС НОО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04985" w:rsidRPr="00304985" w:rsidRDefault="00304985" w:rsidP="00304985">
            <w:pPr>
              <w:widowControl w:val="0"/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firstLine="1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1. Размещение на сайте образовательной организации информац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онных материалов о введении ФГОС НОО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В течение года</w:t>
            </w:r>
          </w:p>
        </w:tc>
      </w:tr>
      <w:tr w:rsidR="00304985" w:rsidRPr="00304985" w:rsidTr="00304985">
        <w:tc>
          <w:tcPr>
            <w:tcW w:w="18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985" w:rsidRPr="00304985" w:rsidRDefault="00304985" w:rsidP="00304985">
            <w:pPr>
              <w:spacing w:beforeAutospacing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5" w:hanging="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2. Широкое информирование родителей (законных представителей) как участников образовательного процесса о введении и реализ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ции ФГОС НОО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В течение года</w:t>
            </w:r>
          </w:p>
        </w:tc>
      </w:tr>
      <w:tr w:rsidR="00304985" w:rsidRPr="00304985" w:rsidTr="00304985">
        <w:tc>
          <w:tcPr>
            <w:tcW w:w="18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985" w:rsidRPr="00304985" w:rsidRDefault="00304985" w:rsidP="00304985">
            <w:pPr>
              <w:spacing w:beforeAutospacing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3. Обеспечение публичной отчётности образовательной организ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ции о ходе и результатах введения и реализации ФГОС НОО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widowControl w:val="0"/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304985" w:rsidRPr="00304985" w:rsidTr="00304985">
        <w:tc>
          <w:tcPr>
            <w:tcW w:w="18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VI.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29" w:hanging="2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Материально-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29" w:hanging="2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техническое обе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с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печение введения ФГОС НОО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04985" w:rsidRPr="00304985" w:rsidRDefault="00304985" w:rsidP="00304985">
            <w:pPr>
              <w:widowControl w:val="0"/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firstLine="1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1. Характеристика материально-технического обеспечения введ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ния и реализации ФГОС НОО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right="216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В течение года</w:t>
            </w:r>
          </w:p>
        </w:tc>
      </w:tr>
      <w:tr w:rsidR="00304985" w:rsidRPr="00304985" w:rsidTr="00304985">
        <w:tc>
          <w:tcPr>
            <w:tcW w:w="18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04985" w:rsidRPr="00304985" w:rsidRDefault="00304985" w:rsidP="00304985">
            <w:pPr>
              <w:spacing w:beforeAutospacing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left="5" w:hanging="5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2. Обеспечение соответствия материально-технической базы обр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зовательной организации требованиям ФГОС НОО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right="216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В течение года</w:t>
            </w:r>
          </w:p>
        </w:tc>
      </w:tr>
      <w:tr w:rsidR="00304985" w:rsidRPr="00304985" w:rsidTr="00304985">
        <w:tc>
          <w:tcPr>
            <w:tcW w:w="18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04985" w:rsidRPr="00304985" w:rsidRDefault="00304985" w:rsidP="00304985">
            <w:pPr>
              <w:spacing w:beforeAutospacing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3. Обеспечение соответствия условий реализации ООП противоп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жарным нормам, санитарно-эпидемиологическим нормам, нормам охраны труда работников 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right="216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В течение года</w:t>
            </w:r>
          </w:p>
        </w:tc>
      </w:tr>
      <w:tr w:rsidR="00304985" w:rsidRPr="00304985" w:rsidTr="00304985">
        <w:tc>
          <w:tcPr>
            <w:tcW w:w="1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ind w:firstLine="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4. Обеспечение         соответствия информационно-образовательной среды требованиям ФГОС НОО: укомплектованность библиоте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ч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но-информационного центра  печатными  и электронными образ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вательными ресурсами;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наличие доступа образовательной организации к электронным о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разовательным ресурсам (ЭОР), размещённым в федеральных, р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гиональных и иных базах данных;</w:t>
            </w:r>
          </w:p>
          <w:p w:rsidR="00304985" w:rsidRPr="00304985" w:rsidRDefault="00304985" w:rsidP="00304985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наличие контролируемого доступа участников образовательных отношений к информационным образовательным ресурсам локал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ь</w:t>
            </w:r>
            <w:r w:rsidRPr="00304985">
              <w:rPr>
                <w:rFonts w:ascii="Times New Roman" w:eastAsia="Times New Roman" w:hAnsi="Times New Roman" w:cs="Times New Roman"/>
                <w:lang w:val="ru-RU" w:eastAsia="ru-RU"/>
              </w:rPr>
              <w:t>ной сети и Интернета.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85" w:rsidRPr="00304985" w:rsidRDefault="00304985" w:rsidP="00304985">
            <w:pPr>
              <w:widowControl w:val="0"/>
              <w:autoSpaceDE w:val="0"/>
              <w:autoSpaceDN w:val="0"/>
              <w:adjustRightInd w:val="0"/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9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ежегодно</w:t>
            </w:r>
          </w:p>
        </w:tc>
      </w:tr>
    </w:tbl>
    <w:p w:rsidR="00304985" w:rsidRPr="00304985" w:rsidRDefault="00304985" w:rsidP="00304985">
      <w:pPr>
        <w:keepNext/>
        <w:suppressAutoHyphens/>
        <w:autoSpaceDE w:val="0"/>
        <w:autoSpaceDN w:val="0"/>
        <w:adjustRightInd w:val="0"/>
        <w:spacing w:before="360" w:beforeAutospacing="0" w:after="240" w:afterAutospacing="0" w:line="276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04985" w:rsidRPr="00945985" w:rsidRDefault="00304985" w:rsidP="00945985">
      <w:pPr>
        <w:spacing w:before="280" w:after="280" w:line="600" w:lineRule="atLeast"/>
        <w:jc w:val="center"/>
        <w:rPr>
          <w:sz w:val="28"/>
          <w:szCs w:val="28"/>
          <w:lang w:val="ru-RU"/>
        </w:rPr>
      </w:pPr>
    </w:p>
    <w:p w:rsidR="008F32FA" w:rsidRPr="007F21FC" w:rsidRDefault="008F32FA" w:rsidP="007F21FC">
      <w:pPr>
        <w:spacing w:before="280" w:after="28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32FA" w:rsidRDefault="006B4CFF">
      <w:pPr>
        <w:spacing w:before="280" w:after="280"/>
        <w:jc w:val="right"/>
        <w:rPr>
          <w:rFonts w:cs="Times New Roman"/>
          <w:color w:val="FF0000"/>
          <w:sz w:val="24"/>
          <w:szCs w:val="24"/>
          <w:lang w:val="ru-RU"/>
        </w:rPr>
      </w:pPr>
      <w:r w:rsidRPr="006B4CFF">
        <w:rPr>
          <w:lang w:val="ru-RU"/>
        </w:rPr>
        <w:br w:type="page"/>
      </w:r>
    </w:p>
    <w:p w:rsidR="008F32FA" w:rsidRDefault="008F32FA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sectPr w:rsidR="008F32FA" w:rsidSect="006B4C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567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59" w:rsidRDefault="000E5A59" w:rsidP="0014061A">
      <w:r>
        <w:separator/>
      </w:r>
    </w:p>
  </w:endnote>
  <w:endnote w:type="continuationSeparator" w:id="0">
    <w:p w:rsidR="000E5A59" w:rsidRDefault="000E5A59" w:rsidP="0014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BC" w:rsidRDefault="003336BC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BC" w:rsidRDefault="003336BC">
    <w:pPr>
      <w:pStyle w:val="af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BC" w:rsidRDefault="003336BC">
    <w:pPr>
      <w:spacing w:line="259" w:lineRule="auto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173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336BC" w:rsidRDefault="003336BC">
    <w:pPr>
      <w:spacing w:line="259" w:lineRule="auto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BC" w:rsidRDefault="003336BC">
    <w:pPr>
      <w:spacing w:line="259" w:lineRule="auto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68BF" w:rsidRPr="00AC68BF">
      <w:rPr>
        <w:rFonts w:ascii="Calibri" w:eastAsia="Calibri" w:hAnsi="Calibri" w:cs="Calibri"/>
        <w:noProof/>
      </w:rPr>
      <w:t>88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336BC" w:rsidRDefault="003336BC">
    <w:pPr>
      <w:spacing w:line="259" w:lineRule="auto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BC" w:rsidRDefault="003336BC">
    <w:pPr>
      <w:spacing w:line="259" w:lineRule="auto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173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336BC" w:rsidRDefault="003336BC">
    <w:pPr>
      <w:spacing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59" w:rsidRDefault="000E5A59" w:rsidP="0014061A">
      <w:r>
        <w:separator/>
      </w:r>
    </w:p>
  </w:footnote>
  <w:footnote w:type="continuationSeparator" w:id="0">
    <w:p w:rsidR="000E5A59" w:rsidRDefault="000E5A59" w:rsidP="0014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BC" w:rsidRPr="00D32190" w:rsidRDefault="003336BC">
    <w:pPr>
      <w:pStyle w:val="ae"/>
      <w:jc w:val="center"/>
      <w:rPr>
        <w:rFonts w:ascii="Times New Roman" w:hAnsi="Times New Roman"/>
        <w:sz w:val="24"/>
        <w:szCs w:val="24"/>
      </w:rPr>
    </w:pPr>
    <w:r w:rsidRPr="00D32190">
      <w:rPr>
        <w:rFonts w:ascii="Times New Roman" w:hAnsi="Times New Roman"/>
        <w:sz w:val="24"/>
        <w:szCs w:val="24"/>
      </w:rPr>
      <w:fldChar w:fldCharType="begin"/>
    </w:r>
    <w:r w:rsidRPr="00D32190">
      <w:rPr>
        <w:rFonts w:ascii="Times New Roman" w:hAnsi="Times New Roman"/>
        <w:sz w:val="24"/>
        <w:szCs w:val="24"/>
      </w:rPr>
      <w:instrText>PAGE   \* MERGEFORMAT</w:instrText>
    </w:r>
    <w:r w:rsidRPr="00D32190">
      <w:rPr>
        <w:rFonts w:ascii="Times New Roman" w:hAnsi="Times New Roman"/>
        <w:sz w:val="24"/>
        <w:szCs w:val="24"/>
      </w:rPr>
      <w:fldChar w:fldCharType="separate"/>
    </w:r>
    <w:r w:rsidR="00AC68BF" w:rsidRPr="00AC68BF">
      <w:rPr>
        <w:rFonts w:ascii="Times New Roman" w:hAnsi="Times New Roman"/>
        <w:noProof/>
        <w:sz w:val="24"/>
        <w:szCs w:val="24"/>
        <w:lang w:val="ru-RU"/>
      </w:rPr>
      <w:t>2</w:t>
    </w:r>
    <w:r w:rsidRPr="00D32190">
      <w:rPr>
        <w:rFonts w:ascii="Times New Roman" w:hAnsi="Times New Roman"/>
        <w:sz w:val="24"/>
        <w:szCs w:val="24"/>
      </w:rPr>
      <w:fldChar w:fldCharType="end"/>
    </w:r>
  </w:p>
  <w:p w:rsidR="003336BC" w:rsidRDefault="003336BC" w:rsidP="0055114A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BC" w:rsidRDefault="003336BC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BC" w:rsidRDefault="003336BC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BC" w:rsidRDefault="003336B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BC10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944DE3"/>
    <w:multiLevelType w:val="multilevel"/>
    <w:tmpl w:val="7600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C4927"/>
    <w:multiLevelType w:val="multilevel"/>
    <w:tmpl w:val="2522F92A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5">
    <w:nsid w:val="0A2F69F1"/>
    <w:multiLevelType w:val="multilevel"/>
    <w:tmpl w:val="190EA256"/>
    <w:lvl w:ilvl="0">
      <w:start w:val="1"/>
      <w:numFmt w:val="bullet"/>
      <w:lvlText w:val="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311A09"/>
    <w:multiLevelType w:val="multilevel"/>
    <w:tmpl w:val="299C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061D3A"/>
    <w:multiLevelType w:val="multilevel"/>
    <w:tmpl w:val="06E625B4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8">
    <w:nsid w:val="0CFC64AE"/>
    <w:multiLevelType w:val="multilevel"/>
    <w:tmpl w:val="48A2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0E101CE9"/>
    <w:multiLevelType w:val="multilevel"/>
    <w:tmpl w:val="7D382EDE"/>
    <w:lvl w:ilvl="0">
      <w:start w:val="4"/>
      <w:numFmt w:val="decimal"/>
      <w:lvlText w:val="%1"/>
      <w:lvlJc w:val="left"/>
      <w:pPr>
        <w:tabs>
          <w:tab w:val="num" w:pos="0"/>
        </w:tabs>
        <w:ind w:left="1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1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9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1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3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5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7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9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1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>
    <w:nsid w:val="14D44E31"/>
    <w:multiLevelType w:val="multilevel"/>
    <w:tmpl w:val="EF88C052"/>
    <w:lvl w:ilvl="0">
      <w:start w:val="1"/>
      <w:numFmt w:val="bullet"/>
      <w:lvlText w:val="-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7E3374"/>
    <w:multiLevelType w:val="multilevel"/>
    <w:tmpl w:val="292E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15CC655A"/>
    <w:multiLevelType w:val="multilevel"/>
    <w:tmpl w:val="177418D8"/>
    <w:lvl w:ilvl="0">
      <w:start w:val="1"/>
      <w:numFmt w:val="bullet"/>
      <w:lvlText w:val="-"/>
      <w:lvlJc w:val="left"/>
      <w:pPr>
        <w:tabs>
          <w:tab w:val="num" w:pos="720"/>
        </w:tabs>
        <w:ind w:left="152" w:firstLine="0"/>
      </w:pPr>
      <w:rPr>
        <w:rFonts w:ascii="Times New Roman" w:hAnsi="Times New Roman" w:cs="Times New Roman" w:hint="default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28256B"/>
    <w:multiLevelType w:val="multilevel"/>
    <w:tmpl w:val="48BE1F6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4">
    <w:nsid w:val="176C4763"/>
    <w:multiLevelType w:val="multilevel"/>
    <w:tmpl w:val="D330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19004C7A"/>
    <w:multiLevelType w:val="multilevel"/>
    <w:tmpl w:val="7240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1C477667"/>
    <w:multiLevelType w:val="multilevel"/>
    <w:tmpl w:val="6106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1DEC29B4"/>
    <w:multiLevelType w:val="multilevel"/>
    <w:tmpl w:val="193A39DC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18">
    <w:nsid w:val="1E3749C7"/>
    <w:multiLevelType w:val="multilevel"/>
    <w:tmpl w:val="5388FA6E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19">
    <w:nsid w:val="1F1E6E10"/>
    <w:multiLevelType w:val="multilevel"/>
    <w:tmpl w:val="62FAA7F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0AD3EE5"/>
    <w:multiLevelType w:val="multilevel"/>
    <w:tmpl w:val="2672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2141764F"/>
    <w:multiLevelType w:val="multilevel"/>
    <w:tmpl w:val="E6F023D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2">
    <w:nsid w:val="252A6DC2"/>
    <w:multiLevelType w:val="multilevel"/>
    <w:tmpl w:val="F13652C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3">
    <w:nsid w:val="25655B1B"/>
    <w:multiLevelType w:val="multilevel"/>
    <w:tmpl w:val="BF548DD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4">
    <w:nsid w:val="27146B3E"/>
    <w:multiLevelType w:val="multilevel"/>
    <w:tmpl w:val="D8061C72"/>
    <w:lvl w:ilvl="0">
      <w:start w:val="1"/>
      <w:numFmt w:val="bullet"/>
      <w:lvlText w:val="-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85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3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5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7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9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1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3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5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  <w:lang w:val="ru-RU"/>
      </w:rPr>
    </w:lvl>
  </w:abstractNum>
  <w:abstractNum w:abstractNumId="25">
    <w:nsid w:val="27F1093B"/>
    <w:multiLevelType w:val="multilevel"/>
    <w:tmpl w:val="84B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28754876"/>
    <w:multiLevelType w:val="multilevel"/>
    <w:tmpl w:val="299C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776A93"/>
    <w:multiLevelType w:val="hybridMultilevel"/>
    <w:tmpl w:val="C098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5835CD"/>
    <w:multiLevelType w:val="hybridMultilevel"/>
    <w:tmpl w:val="72C4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9A00DD"/>
    <w:multiLevelType w:val="multilevel"/>
    <w:tmpl w:val="9ECA3E4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0">
    <w:nsid w:val="2D1537A7"/>
    <w:multiLevelType w:val="multilevel"/>
    <w:tmpl w:val="5B7036E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D71799F"/>
    <w:multiLevelType w:val="singleLevel"/>
    <w:tmpl w:val="4240F6A0"/>
    <w:lvl w:ilvl="0">
      <w:start w:val="1"/>
      <w:numFmt w:val="decimal"/>
      <w:lvlText w:val="%1)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33FF7196"/>
    <w:multiLevelType w:val="multilevel"/>
    <w:tmpl w:val="BCEE90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34AE2A39"/>
    <w:multiLevelType w:val="multilevel"/>
    <w:tmpl w:val="2ECCBE94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</w:abstractNum>
  <w:abstractNum w:abstractNumId="34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7B61023"/>
    <w:multiLevelType w:val="multilevel"/>
    <w:tmpl w:val="694C1D3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CA6692A"/>
    <w:multiLevelType w:val="multilevel"/>
    <w:tmpl w:val="9F6ED874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37">
    <w:nsid w:val="3EC30BD2"/>
    <w:multiLevelType w:val="multilevel"/>
    <w:tmpl w:val="5ED0DE92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38">
    <w:nsid w:val="40B06D23"/>
    <w:multiLevelType w:val="multilevel"/>
    <w:tmpl w:val="3724E892"/>
    <w:lvl w:ilvl="0">
      <w:start w:val="1"/>
      <w:numFmt w:val="bullet"/>
      <w:lvlText w:val="-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14B0FA6"/>
    <w:multiLevelType w:val="hybridMultilevel"/>
    <w:tmpl w:val="2A8A33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44827BEE"/>
    <w:multiLevelType w:val="multilevel"/>
    <w:tmpl w:val="3CAA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>
    <w:nsid w:val="46560732"/>
    <w:multiLevelType w:val="multilevel"/>
    <w:tmpl w:val="50264558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42">
    <w:nsid w:val="47BD6287"/>
    <w:multiLevelType w:val="multilevel"/>
    <w:tmpl w:val="23B654E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3">
    <w:nsid w:val="4A5029F7"/>
    <w:multiLevelType w:val="multilevel"/>
    <w:tmpl w:val="3A3A483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4">
    <w:nsid w:val="4A572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B4B4BA2"/>
    <w:multiLevelType w:val="multilevel"/>
    <w:tmpl w:val="A7481A18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46">
    <w:nsid w:val="4C7F5FB0"/>
    <w:multiLevelType w:val="multilevel"/>
    <w:tmpl w:val="3F841F6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7">
    <w:nsid w:val="4D642923"/>
    <w:multiLevelType w:val="multilevel"/>
    <w:tmpl w:val="DCE874FE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0521DAB"/>
    <w:multiLevelType w:val="multilevel"/>
    <w:tmpl w:val="D5D4C6E0"/>
    <w:lvl w:ilvl="0">
      <w:start w:val="1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4BD2623"/>
    <w:multiLevelType w:val="multilevel"/>
    <w:tmpl w:val="B080B27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  <w:lang w:val="ru-RU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8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0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4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6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0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  <w:lang w:val="ru-RU"/>
      </w:rPr>
    </w:lvl>
  </w:abstractNum>
  <w:abstractNum w:abstractNumId="50">
    <w:nsid w:val="54EF217D"/>
    <w:multiLevelType w:val="multilevel"/>
    <w:tmpl w:val="E89C6674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51">
    <w:nsid w:val="54FB708F"/>
    <w:multiLevelType w:val="multilevel"/>
    <w:tmpl w:val="DC147926"/>
    <w:lvl w:ilvl="0">
      <w:start w:val="1"/>
      <w:numFmt w:val="bullet"/>
      <w:lvlText w:val="●"/>
      <w:lvlJc w:val="left"/>
      <w:pPr>
        <w:tabs>
          <w:tab w:val="num" w:pos="0"/>
        </w:tabs>
        <w:ind w:left="156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56C44FF"/>
    <w:multiLevelType w:val="multilevel"/>
    <w:tmpl w:val="63AC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3">
    <w:nsid w:val="56DC0D1D"/>
    <w:multiLevelType w:val="multilevel"/>
    <w:tmpl w:val="7B4A6906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54">
    <w:nsid w:val="59060B11"/>
    <w:multiLevelType w:val="multilevel"/>
    <w:tmpl w:val="6C7430B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5">
    <w:nsid w:val="5E005EDD"/>
    <w:multiLevelType w:val="hybridMultilevel"/>
    <w:tmpl w:val="27DA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F0F1B00"/>
    <w:multiLevelType w:val="multilevel"/>
    <w:tmpl w:val="EFFAF61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7">
    <w:nsid w:val="66F35118"/>
    <w:multiLevelType w:val="multilevel"/>
    <w:tmpl w:val="AF5E320C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58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726602D"/>
    <w:multiLevelType w:val="multilevel"/>
    <w:tmpl w:val="D1FA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0">
    <w:nsid w:val="6A285EA6"/>
    <w:multiLevelType w:val="multilevel"/>
    <w:tmpl w:val="80887FBA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61">
    <w:nsid w:val="6A9A5D7B"/>
    <w:multiLevelType w:val="multilevel"/>
    <w:tmpl w:val="0BC2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2">
    <w:nsid w:val="6DC56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E57414F"/>
    <w:multiLevelType w:val="hybridMultilevel"/>
    <w:tmpl w:val="5366C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6E9E7EAB"/>
    <w:multiLevelType w:val="multilevel"/>
    <w:tmpl w:val="5DCE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5">
    <w:nsid w:val="6F9A2850"/>
    <w:multiLevelType w:val="multilevel"/>
    <w:tmpl w:val="9274ED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6">
    <w:nsid w:val="70C91B5A"/>
    <w:multiLevelType w:val="multilevel"/>
    <w:tmpl w:val="FB44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7">
    <w:nsid w:val="72237B1D"/>
    <w:multiLevelType w:val="hybridMultilevel"/>
    <w:tmpl w:val="D84EDE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>
    <w:nsid w:val="732D58F5"/>
    <w:multiLevelType w:val="multilevel"/>
    <w:tmpl w:val="EBBC0AB8"/>
    <w:lvl w:ilvl="0">
      <w:start w:val="1"/>
      <w:numFmt w:val="bullet"/>
      <w:lvlText w:val="-"/>
      <w:lvlJc w:val="left"/>
      <w:pPr>
        <w:tabs>
          <w:tab w:val="num" w:pos="720"/>
        </w:tabs>
        <w:ind w:left="137" w:firstLine="0"/>
      </w:pPr>
      <w:rPr>
        <w:rFonts w:ascii="Times New Roman" w:hAnsi="Times New Roman" w:cs="Times New Roman" w:hint="default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4AE7B19"/>
    <w:multiLevelType w:val="multilevel"/>
    <w:tmpl w:val="93DE5626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537182F"/>
    <w:multiLevelType w:val="multilevel"/>
    <w:tmpl w:val="D626E6A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</w:abstractNum>
  <w:abstractNum w:abstractNumId="71">
    <w:nsid w:val="7A2B1551"/>
    <w:multiLevelType w:val="multilevel"/>
    <w:tmpl w:val="FFC85E4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2">
    <w:nsid w:val="7A404F1B"/>
    <w:multiLevelType w:val="multilevel"/>
    <w:tmpl w:val="09C6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3">
    <w:nsid w:val="7B0669BD"/>
    <w:multiLevelType w:val="hybridMultilevel"/>
    <w:tmpl w:val="9F9C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A64290"/>
    <w:multiLevelType w:val="hybridMultilevel"/>
    <w:tmpl w:val="8222B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E1D66E0"/>
    <w:multiLevelType w:val="multilevel"/>
    <w:tmpl w:val="FAEA8518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78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4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6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8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0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42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4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6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ru-RU"/>
      </w:rPr>
    </w:lvl>
  </w:abstractNum>
  <w:abstractNum w:abstractNumId="76">
    <w:nsid w:val="7ECF1856"/>
    <w:multiLevelType w:val="multilevel"/>
    <w:tmpl w:val="C51A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7">
    <w:nsid w:val="7F071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5"/>
  </w:num>
  <w:num w:numId="2">
    <w:abstractNumId w:val="72"/>
  </w:num>
  <w:num w:numId="3">
    <w:abstractNumId w:val="25"/>
  </w:num>
  <w:num w:numId="4">
    <w:abstractNumId w:val="60"/>
  </w:num>
  <w:num w:numId="5">
    <w:abstractNumId w:val="36"/>
  </w:num>
  <w:num w:numId="6">
    <w:abstractNumId w:val="41"/>
  </w:num>
  <w:num w:numId="7">
    <w:abstractNumId w:val="53"/>
  </w:num>
  <w:num w:numId="8">
    <w:abstractNumId w:val="50"/>
  </w:num>
  <w:num w:numId="9">
    <w:abstractNumId w:val="57"/>
  </w:num>
  <w:num w:numId="10">
    <w:abstractNumId w:val="18"/>
  </w:num>
  <w:num w:numId="11">
    <w:abstractNumId w:val="4"/>
  </w:num>
  <w:num w:numId="12">
    <w:abstractNumId w:val="45"/>
  </w:num>
  <w:num w:numId="13">
    <w:abstractNumId w:val="37"/>
  </w:num>
  <w:num w:numId="14">
    <w:abstractNumId w:val="17"/>
  </w:num>
  <w:num w:numId="15">
    <w:abstractNumId w:val="7"/>
  </w:num>
  <w:num w:numId="16">
    <w:abstractNumId w:val="8"/>
  </w:num>
  <w:num w:numId="17">
    <w:abstractNumId w:val="2"/>
  </w:num>
  <w:num w:numId="18">
    <w:abstractNumId w:val="61"/>
  </w:num>
  <w:num w:numId="19">
    <w:abstractNumId w:val="59"/>
  </w:num>
  <w:num w:numId="20">
    <w:abstractNumId w:val="76"/>
  </w:num>
  <w:num w:numId="21">
    <w:abstractNumId w:val="52"/>
  </w:num>
  <w:num w:numId="22">
    <w:abstractNumId w:val="20"/>
  </w:num>
  <w:num w:numId="23">
    <w:abstractNumId w:val="40"/>
  </w:num>
  <w:num w:numId="24">
    <w:abstractNumId w:val="15"/>
  </w:num>
  <w:num w:numId="25">
    <w:abstractNumId w:val="14"/>
  </w:num>
  <w:num w:numId="26">
    <w:abstractNumId w:val="16"/>
  </w:num>
  <w:num w:numId="27">
    <w:abstractNumId w:val="66"/>
  </w:num>
  <w:num w:numId="28">
    <w:abstractNumId w:val="64"/>
  </w:num>
  <w:num w:numId="29">
    <w:abstractNumId w:val="11"/>
  </w:num>
  <w:num w:numId="30">
    <w:abstractNumId w:val="21"/>
  </w:num>
  <w:num w:numId="31">
    <w:abstractNumId w:val="42"/>
  </w:num>
  <w:num w:numId="32">
    <w:abstractNumId w:val="23"/>
  </w:num>
  <w:num w:numId="33">
    <w:abstractNumId w:val="54"/>
  </w:num>
  <w:num w:numId="34">
    <w:abstractNumId w:val="71"/>
  </w:num>
  <w:num w:numId="35">
    <w:abstractNumId w:val="56"/>
  </w:num>
  <w:num w:numId="36">
    <w:abstractNumId w:val="43"/>
  </w:num>
  <w:num w:numId="37">
    <w:abstractNumId w:val="13"/>
  </w:num>
  <w:num w:numId="38">
    <w:abstractNumId w:val="46"/>
  </w:num>
  <w:num w:numId="39">
    <w:abstractNumId w:val="29"/>
  </w:num>
  <w:num w:numId="40">
    <w:abstractNumId w:val="69"/>
  </w:num>
  <w:num w:numId="41">
    <w:abstractNumId w:val="35"/>
  </w:num>
  <w:num w:numId="42">
    <w:abstractNumId w:val="5"/>
  </w:num>
  <w:num w:numId="43">
    <w:abstractNumId w:val="10"/>
  </w:num>
  <w:num w:numId="44">
    <w:abstractNumId w:val="38"/>
  </w:num>
  <w:num w:numId="45">
    <w:abstractNumId w:val="68"/>
  </w:num>
  <w:num w:numId="46">
    <w:abstractNumId w:val="48"/>
  </w:num>
  <w:num w:numId="47">
    <w:abstractNumId w:val="12"/>
  </w:num>
  <w:num w:numId="48">
    <w:abstractNumId w:val="33"/>
  </w:num>
  <w:num w:numId="49">
    <w:abstractNumId w:val="70"/>
  </w:num>
  <w:num w:numId="50">
    <w:abstractNumId w:val="75"/>
  </w:num>
  <w:num w:numId="51">
    <w:abstractNumId w:val="24"/>
  </w:num>
  <w:num w:numId="52">
    <w:abstractNumId w:val="49"/>
  </w:num>
  <w:num w:numId="53">
    <w:abstractNumId w:val="19"/>
  </w:num>
  <w:num w:numId="54">
    <w:abstractNumId w:val="30"/>
  </w:num>
  <w:num w:numId="55">
    <w:abstractNumId w:val="47"/>
  </w:num>
  <w:num w:numId="56">
    <w:abstractNumId w:val="51"/>
  </w:num>
  <w:num w:numId="57">
    <w:abstractNumId w:val="9"/>
  </w:num>
  <w:num w:numId="58">
    <w:abstractNumId w:val="27"/>
  </w:num>
  <w:num w:numId="59">
    <w:abstractNumId w:val="74"/>
  </w:num>
  <w:num w:numId="60">
    <w:abstractNumId w:val="22"/>
  </w:num>
  <w:num w:numId="61">
    <w:abstractNumId w:val="28"/>
  </w:num>
  <w:num w:numId="62">
    <w:abstractNumId w:val="67"/>
  </w:num>
  <w:num w:numId="63">
    <w:abstractNumId w:val="39"/>
  </w:num>
  <w:num w:numId="64">
    <w:abstractNumId w:val="55"/>
  </w:num>
  <w:num w:numId="65">
    <w:abstractNumId w:val="62"/>
  </w:num>
  <w:num w:numId="66">
    <w:abstractNumId w:val="44"/>
  </w:num>
  <w:num w:numId="67">
    <w:abstractNumId w:val="77"/>
  </w:num>
  <w:num w:numId="68">
    <w:abstractNumId w:val="26"/>
  </w:num>
  <w:num w:numId="69">
    <w:abstractNumId w:val="63"/>
  </w:num>
  <w:num w:numId="70">
    <w:abstractNumId w:val="6"/>
  </w:num>
  <w:num w:numId="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lvl w:ilvl="0">
        <w:numFmt w:val="bullet"/>
        <w:lvlText w:val="■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3">
    <w:abstractNumId w:val="0"/>
    <w:lvlOverride w:ilvl="0">
      <w:lvl w:ilvl="0">
        <w:numFmt w:val="bullet"/>
        <w:lvlText w:val="—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4">
    <w:abstractNumId w:val="31"/>
    <w:lvlOverride w:ilvl="0">
      <w:startOverride w:val="1"/>
    </w:lvlOverride>
  </w:num>
  <w:num w:numId="75">
    <w:abstractNumId w:val="31"/>
    <w:lvlOverride w:ilvl="0">
      <w:lvl w:ilvl="0">
        <w:start w:val="1"/>
        <w:numFmt w:val="decimal"/>
        <w:lvlText w:val="%1)"/>
        <w:legacy w:legacy="1" w:legacySpace="0" w:legacyIndent="5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6">
    <w:abstractNumId w:val="31"/>
    <w:lvlOverride w:ilvl="0">
      <w:lvl w:ilvl="0">
        <w:start w:val="1"/>
        <w:numFmt w:val="decimal"/>
        <w:lvlText w:val="%1)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7">
    <w:abstractNumId w:val="0"/>
    <w:lvlOverride w:ilvl="0">
      <w:lvl w:ilvl="0">
        <w:numFmt w:val="bullet"/>
        <w:lvlText w:val="—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8">
    <w:abstractNumId w:val="0"/>
    <w:lvlOverride w:ilvl="0">
      <w:lvl w:ilvl="0">
        <w:numFmt w:val="bullet"/>
        <w:lvlText w:val="■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9">
    <w:abstractNumId w:val="3"/>
  </w:num>
  <w:num w:numId="80">
    <w:abstractNumId w:val="34"/>
  </w:num>
  <w:num w:numId="81">
    <w:abstractNumId w:val="58"/>
  </w:num>
  <w:num w:numId="82">
    <w:abstractNumId w:val="0"/>
    <w:lvlOverride w:ilvl="0">
      <w:lvl w:ilvl="0">
        <w:numFmt w:val="bullet"/>
        <w:lvlText w:val="■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3">
    <w:abstractNumId w:val="7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FA"/>
    <w:rsid w:val="00016129"/>
    <w:rsid w:val="00095569"/>
    <w:rsid w:val="000A46F4"/>
    <w:rsid w:val="000C233E"/>
    <w:rsid w:val="000E5A59"/>
    <w:rsid w:val="00101741"/>
    <w:rsid w:val="00104799"/>
    <w:rsid w:val="0014061A"/>
    <w:rsid w:val="001435ED"/>
    <w:rsid w:val="00151157"/>
    <w:rsid w:val="00175001"/>
    <w:rsid w:val="00187D18"/>
    <w:rsid w:val="00190E8A"/>
    <w:rsid w:val="001E4E7B"/>
    <w:rsid w:val="001F5B23"/>
    <w:rsid w:val="00263F16"/>
    <w:rsid w:val="002C3415"/>
    <w:rsid w:val="00304985"/>
    <w:rsid w:val="003336BC"/>
    <w:rsid w:val="003469B5"/>
    <w:rsid w:val="003545B5"/>
    <w:rsid w:val="00355804"/>
    <w:rsid w:val="003C0159"/>
    <w:rsid w:val="003D7D30"/>
    <w:rsid w:val="003E77BD"/>
    <w:rsid w:val="00431D8B"/>
    <w:rsid w:val="004353D5"/>
    <w:rsid w:val="004721CF"/>
    <w:rsid w:val="0051724E"/>
    <w:rsid w:val="00527373"/>
    <w:rsid w:val="0055114A"/>
    <w:rsid w:val="00570388"/>
    <w:rsid w:val="005C3E31"/>
    <w:rsid w:val="005D1445"/>
    <w:rsid w:val="005F1DA2"/>
    <w:rsid w:val="0064695A"/>
    <w:rsid w:val="00673BE4"/>
    <w:rsid w:val="00675D0B"/>
    <w:rsid w:val="006A57E8"/>
    <w:rsid w:val="006B4CFF"/>
    <w:rsid w:val="006E48AA"/>
    <w:rsid w:val="00711DA5"/>
    <w:rsid w:val="007176B6"/>
    <w:rsid w:val="007414D5"/>
    <w:rsid w:val="007E69B1"/>
    <w:rsid w:val="007F21FC"/>
    <w:rsid w:val="007F6D9E"/>
    <w:rsid w:val="00807183"/>
    <w:rsid w:val="00835943"/>
    <w:rsid w:val="008F32FA"/>
    <w:rsid w:val="009146FE"/>
    <w:rsid w:val="009409E7"/>
    <w:rsid w:val="00945985"/>
    <w:rsid w:val="009461F9"/>
    <w:rsid w:val="009A1F18"/>
    <w:rsid w:val="009E0DD4"/>
    <w:rsid w:val="009E6F1A"/>
    <w:rsid w:val="00A31C52"/>
    <w:rsid w:val="00A452FC"/>
    <w:rsid w:val="00A719EE"/>
    <w:rsid w:val="00A725B9"/>
    <w:rsid w:val="00A9696B"/>
    <w:rsid w:val="00AB1873"/>
    <w:rsid w:val="00AC68BF"/>
    <w:rsid w:val="00B12ED1"/>
    <w:rsid w:val="00B1695C"/>
    <w:rsid w:val="00CA3690"/>
    <w:rsid w:val="00CA36F9"/>
    <w:rsid w:val="00D1333B"/>
    <w:rsid w:val="00D316AC"/>
    <w:rsid w:val="00D44DED"/>
    <w:rsid w:val="00D61561"/>
    <w:rsid w:val="00DA3E61"/>
    <w:rsid w:val="00DC0CEA"/>
    <w:rsid w:val="00DD349D"/>
    <w:rsid w:val="00E047EA"/>
    <w:rsid w:val="00E22C0A"/>
    <w:rsid w:val="00E559F7"/>
    <w:rsid w:val="00E60292"/>
    <w:rsid w:val="00E616F2"/>
    <w:rsid w:val="00E82811"/>
    <w:rsid w:val="00E96E38"/>
    <w:rsid w:val="00EA0722"/>
    <w:rsid w:val="00EA2E0D"/>
    <w:rsid w:val="00EB28C8"/>
    <w:rsid w:val="00EB30FD"/>
    <w:rsid w:val="00ED7EB6"/>
    <w:rsid w:val="00F05885"/>
    <w:rsid w:val="00F314BB"/>
    <w:rsid w:val="00F7069D"/>
    <w:rsid w:val="00F85B28"/>
    <w:rsid w:val="00F96C8A"/>
    <w:rsid w:val="00FC417A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uppressAutoHyphens w:val="0"/>
      <w:spacing w:beforeAutospacing="1" w:afterAutospacing="1"/>
    </w:pPr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D1333B"/>
    <w:pPr>
      <w:keepNext/>
      <w:keepLines/>
      <w:numPr>
        <w:ilvl w:val="1"/>
        <w:numId w:val="1"/>
      </w:numPr>
      <w:spacing w:after="4" w:line="266" w:lineRule="auto"/>
      <w:ind w:left="10" w:right="348" w:hanging="10"/>
      <w:jc w:val="center"/>
      <w:outlineLvl w:val="1"/>
    </w:pPr>
    <w:rPr>
      <w:rFonts w:cs="Times New Roman"/>
      <w:b/>
      <w:color w:val="000000"/>
      <w:sz w:val="24"/>
      <w:szCs w:val="20"/>
      <w:lang w:val="ru-RU" w:eastAsia="zh-CN"/>
    </w:rPr>
  </w:style>
  <w:style w:type="paragraph" w:styleId="3">
    <w:name w:val="heading 3"/>
    <w:next w:val="a"/>
    <w:link w:val="30"/>
    <w:unhideWhenUsed/>
    <w:qFormat/>
    <w:rsid w:val="003469B5"/>
    <w:pPr>
      <w:keepNext/>
      <w:keepLines/>
      <w:suppressAutoHyphens w:val="0"/>
      <w:spacing w:after="5" w:line="271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4">
    <w:name w:val="heading 4"/>
    <w:next w:val="a"/>
    <w:link w:val="40"/>
    <w:unhideWhenUsed/>
    <w:qFormat/>
    <w:rsid w:val="003469B5"/>
    <w:pPr>
      <w:keepNext/>
      <w:keepLines/>
      <w:suppressAutoHyphens w:val="0"/>
      <w:spacing w:after="5" w:line="271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139z0">
    <w:name w:val="WW8Num139z0"/>
    <w:qFormat/>
    <w:rsid w:val="00D1333B"/>
    <w:rPr>
      <w:lang w:val="ru-RU"/>
    </w:rPr>
  </w:style>
  <w:style w:type="character" w:customStyle="1" w:styleId="WW8Num171z0">
    <w:name w:val="WW8Num171z0"/>
    <w:qFormat/>
    <w:rsid w:val="00D1333B"/>
    <w:rPr>
      <w:rFonts w:ascii="Symbol" w:hAnsi="Symbol" w:cs="Symbol"/>
      <w:lang w:val="ru-RU"/>
    </w:rPr>
  </w:style>
  <w:style w:type="character" w:customStyle="1" w:styleId="WW8Num236z0">
    <w:name w:val="WW8Num236z0"/>
    <w:qFormat/>
    <w:rsid w:val="00D1333B"/>
    <w:rPr>
      <w:rFonts w:ascii="Wingdings" w:hAnsi="Wingdings" w:cs="Wingdings"/>
      <w:lang w:val="ru-RU"/>
    </w:rPr>
  </w:style>
  <w:style w:type="character" w:customStyle="1" w:styleId="WW8Num186z0">
    <w:name w:val="WW8Num186z0"/>
    <w:qFormat/>
    <w:rsid w:val="00D1333B"/>
    <w:rPr>
      <w:rFonts w:ascii="Wingdings" w:hAnsi="Wingdings" w:cs="OpenSymbol;Arial Unicode MS"/>
      <w:lang w:val="ru-RU"/>
    </w:rPr>
  </w:style>
  <w:style w:type="character" w:customStyle="1" w:styleId="WW8Num214z0">
    <w:name w:val="WW8Num214z0"/>
    <w:qFormat/>
    <w:rsid w:val="00D1333B"/>
    <w:rPr>
      <w:rFonts w:ascii="Times New Roman" w:hAnsi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153z0">
    <w:name w:val="WW8Num153z0"/>
    <w:qFormat/>
    <w:rsid w:val="00D1333B"/>
    <w:rPr>
      <w:rFonts w:ascii="Times New Roman" w:hAnsi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257z0">
    <w:name w:val="WW8Num257z0"/>
    <w:qFormat/>
    <w:rsid w:val="00D1333B"/>
    <w:rPr>
      <w:rFonts w:ascii="Times New Roman" w:hAnsi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216z0">
    <w:name w:val="WW8Num216z0"/>
    <w:qFormat/>
    <w:rsid w:val="00D1333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48z0">
    <w:name w:val="WW8Num48z0"/>
    <w:qFormat/>
    <w:rsid w:val="00D1333B"/>
    <w:rPr>
      <w:rFonts w:ascii="Times New Roman" w:hAnsi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156z0">
    <w:name w:val="WW8Num156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75z0">
    <w:name w:val="WW8Num75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60z0">
    <w:name w:val="WW8Num60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250z0">
    <w:name w:val="WW8Num250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250z1">
    <w:name w:val="WW8Num250z1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  <w:lang w:val="ru-RU"/>
    </w:rPr>
  </w:style>
  <w:style w:type="character" w:customStyle="1" w:styleId="WW8Num46z0">
    <w:name w:val="WW8Num46z0"/>
    <w:qFormat/>
    <w:rsid w:val="00D1333B"/>
    <w:rPr>
      <w:rFonts w:ascii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  <w:lang w:val="ru-RU"/>
    </w:rPr>
  </w:style>
  <w:style w:type="character" w:customStyle="1" w:styleId="WW8Num11z0">
    <w:name w:val="WW8Num11z0"/>
    <w:qFormat/>
    <w:rsid w:val="00D1333B"/>
    <w:rPr>
      <w:rFonts w:ascii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  <w:lang w:val="ru-RU"/>
    </w:rPr>
  </w:style>
  <w:style w:type="character" w:customStyle="1" w:styleId="WW8Num240z0">
    <w:name w:val="WW8Num240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212z0">
    <w:name w:val="WW8Num212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63z0">
    <w:name w:val="WW8Num63z0"/>
    <w:qFormat/>
    <w:rsid w:val="00D1333B"/>
    <w:rPr>
      <w:rFonts w:ascii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  <w:lang w:val="ru-RU"/>
    </w:rPr>
  </w:style>
  <w:style w:type="character" w:customStyle="1" w:styleId="WW8Num249z0">
    <w:name w:val="WW8Num249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118z0">
    <w:name w:val="WW8Num118z0"/>
    <w:qFormat/>
    <w:rsid w:val="00D1333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8z1">
    <w:name w:val="WW8Num118z1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paragraph" w:styleId="a3">
    <w:name w:val="Title"/>
    <w:basedOn w:val="a"/>
    <w:next w:val="a4"/>
    <w:qFormat/>
    <w:rsid w:val="00D1333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1333B"/>
    <w:pPr>
      <w:spacing w:after="140" w:line="276" w:lineRule="auto"/>
    </w:pPr>
  </w:style>
  <w:style w:type="paragraph" w:styleId="a5">
    <w:name w:val="List"/>
    <w:basedOn w:val="a4"/>
    <w:rsid w:val="00D1333B"/>
    <w:rPr>
      <w:rFonts w:ascii="PT Astra Serif" w:hAnsi="PT Astra Serif" w:cs="Noto Sans Devanagari"/>
    </w:rPr>
  </w:style>
  <w:style w:type="paragraph" w:styleId="a6">
    <w:name w:val="caption"/>
    <w:basedOn w:val="a"/>
    <w:qFormat/>
    <w:rsid w:val="00D1333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D1333B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D23090"/>
    <w:pPr>
      <w:spacing w:before="280" w:after="280"/>
      <w:ind w:left="720"/>
      <w:contextualSpacing/>
    </w:pPr>
  </w:style>
  <w:style w:type="paragraph" w:customStyle="1" w:styleId="a9">
    <w:name w:val="Содержимое таблицы"/>
    <w:basedOn w:val="a"/>
    <w:qFormat/>
    <w:rsid w:val="00D1333B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D1333B"/>
    <w:pPr>
      <w:jc w:val="center"/>
    </w:pPr>
    <w:rPr>
      <w:b/>
      <w:bCs/>
    </w:rPr>
  </w:style>
  <w:style w:type="numbering" w:customStyle="1" w:styleId="WW8Num139">
    <w:name w:val="WW8Num139"/>
    <w:qFormat/>
    <w:rsid w:val="00D1333B"/>
  </w:style>
  <w:style w:type="numbering" w:customStyle="1" w:styleId="WW8Num171">
    <w:name w:val="WW8Num171"/>
    <w:qFormat/>
    <w:rsid w:val="00D1333B"/>
  </w:style>
  <w:style w:type="numbering" w:customStyle="1" w:styleId="WW8Num236">
    <w:name w:val="WW8Num236"/>
    <w:qFormat/>
    <w:rsid w:val="00D1333B"/>
  </w:style>
  <w:style w:type="numbering" w:customStyle="1" w:styleId="WW8Num186">
    <w:name w:val="WW8Num186"/>
    <w:qFormat/>
    <w:rsid w:val="00D1333B"/>
  </w:style>
  <w:style w:type="numbering" w:customStyle="1" w:styleId="WW8Num214">
    <w:name w:val="WW8Num214"/>
    <w:qFormat/>
    <w:rsid w:val="00D1333B"/>
  </w:style>
  <w:style w:type="numbering" w:customStyle="1" w:styleId="WW8Num153">
    <w:name w:val="WW8Num153"/>
    <w:qFormat/>
    <w:rsid w:val="00D1333B"/>
  </w:style>
  <w:style w:type="numbering" w:customStyle="1" w:styleId="WW8Num257">
    <w:name w:val="WW8Num257"/>
    <w:qFormat/>
    <w:rsid w:val="00D1333B"/>
  </w:style>
  <w:style w:type="numbering" w:customStyle="1" w:styleId="WW8Num216">
    <w:name w:val="WW8Num216"/>
    <w:qFormat/>
    <w:rsid w:val="00D1333B"/>
  </w:style>
  <w:style w:type="numbering" w:customStyle="1" w:styleId="WW8Num48">
    <w:name w:val="WW8Num48"/>
    <w:qFormat/>
    <w:rsid w:val="00D1333B"/>
  </w:style>
  <w:style w:type="numbering" w:customStyle="1" w:styleId="WW8Num156">
    <w:name w:val="WW8Num156"/>
    <w:qFormat/>
    <w:rsid w:val="00D1333B"/>
  </w:style>
  <w:style w:type="numbering" w:customStyle="1" w:styleId="WW8Num75">
    <w:name w:val="WW8Num75"/>
    <w:qFormat/>
    <w:rsid w:val="00D1333B"/>
  </w:style>
  <w:style w:type="numbering" w:customStyle="1" w:styleId="WW8Num60">
    <w:name w:val="WW8Num60"/>
    <w:qFormat/>
    <w:rsid w:val="00D1333B"/>
  </w:style>
  <w:style w:type="numbering" w:customStyle="1" w:styleId="WW8Num250">
    <w:name w:val="WW8Num250"/>
    <w:qFormat/>
    <w:rsid w:val="00D1333B"/>
  </w:style>
  <w:style w:type="numbering" w:customStyle="1" w:styleId="WW8Num46">
    <w:name w:val="WW8Num46"/>
    <w:qFormat/>
    <w:rsid w:val="00D1333B"/>
  </w:style>
  <w:style w:type="numbering" w:customStyle="1" w:styleId="WW8Num11">
    <w:name w:val="WW8Num11"/>
    <w:qFormat/>
    <w:rsid w:val="00D1333B"/>
  </w:style>
  <w:style w:type="numbering" w:customStyle="1" w:styleId="WW8Num240">
    <w:name w:val="WW8Num240"/>
    <w:qFormat/>
    <w:rsid w:val="00D1333B"/>
  </w:style>
  <w:style w:type="numbering" w:customStyle="1" w:styleId="WW8Num212">
    <w:name w:val="WW8Num212"/>
    <w:qFormat/>
    <w:rsid w:val="00D1333B"/>
  </w:style>
  <w:style w:type="numbering" w:customStyle="1" w:styleId="WW8Num63">
    <w:name w:val="WW8Num63"/>
    <w:qFormat/>
    <w:rsid w:val="00D1333B"/>
  </w:style>
  <w:style w:type="numbering" w:customStyle="1" w:styleId="WW8Num249">
    <w:name w:val="WW8Num249"/>
    <w:qFormat/>
    <w:rsid w:val="00D1333B"/>
  </w:style>
  <w:style w:type="numbering" w:customStyle="1" w:styleId="WW8Num118">
    <w:name w:val="WW8Num118"/>
    <w:qFormat/>
    <w:rsid w:val="00D1333B"/>
  </w:style>
  <w:style w:type="character" w:customStyle="1" w:styleId="30">
    <w:name w:val="Заголовок 3 Знак"/>
    <w:basedOn w:val="a0"/>
    <w:link w:val="3"/>
    <w:rsid w:val="003469B5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469B5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customStyle="1" w:styleId="footnotedescription">
    <w:name w:val="footnote description"/>
    <w:next w:val="a"/>
    <w:link w:val="footnotedescriptionChar"/>
    <w:hidden/>
    <w:rsid w:val="003469B5"/>
    <w:pPr>
      <w:suppressAutoHyphens w:val="0"/>
      <w:spacing w:line="259" w:lineRule="auto"/>
      <w:ind w:left="850"/>
    </w:pPr>
    <w:rPr>
      <w:rFonts w:ascii="Bookman Old Style" w:eastAsia="Bookman Old Style" w:hAnsi="Bookman Old Style" w:cs="Bookman Old Style"/>
      <w:color w:val="000000"/>
      <w:sz w:val="20"/>
      <w:szCs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3469B5"/>
    <w:rPr>
      <w:rFonts w:ascii="Bookman Old Style" w:eastAsia="Bookman Old Style" w:hAnsi="Bookman Old Style" w:cs="Bookman Old Style"/>
      <w:color w:val="000000"/>
      <w:sz w:val="20"/>
      <w:szCs w:val="20"/>
      <w:lang w:val="ru-RU" w:eastAsia="ru-RU"/>
    </w:rPr>
  </w:style>
  <w:style w:type="character" w:customStyle="1" w:styleId="20">
    <w:name w:val="Заголовок 2 Знак"/>
    <w:link w:val="2"/>
    <w:rsid w:val="003469B5"/>
    <w:rPr>
      <w:rFonts w:cs="Times New Roman"/>
      <w:b/>
      <w:color w:val="000000"/>
      <w:sz w:val="24"/>
      <w:szCs w:val="20"/>
      <w:lang w:val="ru-RU" w:eastAsia="zh-CN"/>
    </w:rPr>
  </w:style>
  <w:style w:type="character" w:customStyle="1" w:styleId="footnotemark">
    <w:name w:val="footnote mark"/>
    <w:hidden/>
    <w:rsid w:val="003469B5"/>
    <w:rPr>
      <w:rFonts w:ascii="Bookman Old Style" w:eastAsia="Bookman Old Style" w:hAnsi="Bookman Old Style" w:cs="Bookman Old Style"/>
      <w:color w:val="000000"/>
      <w:sz w:val="20"/>
      <w:vertAlign w:val="superscript"/>
    </w:rPr>
  </w:style>
  <w:style w:type="table" w:customStyle="1" w:styleId="TableGrid">
    <w:name w:val="TableGrid"/>
    <w:rsid w:val="003469B5"/>
    <w:pPr>
      <w:suppressAutoHyphens w:val="0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note text"/>
    <w:basedOn w:val="a"/>
    <w:link w:val="ac"/>
    <w:uiPriority w:val="99"/>
    <w:unhideWhenUsed/>
    <w:rsid w:val="00711DA5"/>
    <w:pPr>
      <w:widowControl w:val="0"/>
      <w:spacing w:beforeAutospacing="0" w:afterAutospacing="0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c">
    <w:name w:val="Текст сноски Знак"/>
    <w:basedOn w:val="a0"/>
    <w:link w:val="ab"/>
    <w:uiPriority w:val="99"/>
    <w:rsid w:val="00711DA5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unhideWhenUsed/>
    <w:rsid w:val="00711DA5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EA2E0D"/>
    <w:pPr>
      <w:widowControl w:val="0"/>
      <w:tabs>
        <w:tab w:val="center" w:pos="4677"/>
        <w:tab w:val="right" w:pos="9355"/>
      </w:tabs>
      <w:spacing w:beforeAutospacing="0" w:afterAutospacing="0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EA2E0D"/>
    <w:rPr>
      <w:rFonts w:ascii="Calibri" w:eastAsia="Calibri" w:hAnsi="Calibri" w:cs="Times New Roman"/>
      <w:sz w:val="20"/>
      <w:szCs w:val="20"/>
      <w:lang w:eastAsia="x-none"/>
    </w:rPr>
  </w:style>
  <w:style w:type="paragraph" w:styleId="af0">
    <w:name w:val="footer"/>
    <w:basedOn w:val="a"/>
    <w:link w:val="af1"/>
    <w:uiPriority w:val="99"/>
    <w:unhideWhenUsed/>
    <w:rsid w:val="00EA2E0D"/>
    <w:pPr>
      <w:widowControl w:val="0"/>
      <w:tabs>
        <w:tab w:val="center" w:pos="4677"/>
        <w:tab w:val="right" w:pos="9355"/>
      </w:tabs>
      <w:spacing w:beforeAutospacing="0" w:afterAutospacing="0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EA2E0D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41">
    <w:name w:val="Основной текст (4)_"/>
    <w:link w:val="42"/>
    <w:uiPriority w:val="99"/>
    <w:locked/>
    <w:rsid w:val="00807183"/>
    <w:rPr>
      <w:rFonts w:ascii="Arial" w:hAnsi="Arial"/>
      <w:sz w:val="17"/>
    </w:rPr>
  </w:style>
  <w:style w:type="character" w:customStyle="1" w:styleId="31">
    <w:name w:val="Основной текст (3)_"/>
    <w:link w:val="32"/>
    <w:uiPriority w:val="99"/>
    <w:locked/>
    <w:rsid w:val="00807183"/>
    <w:rPr>
      <w:b/>
    </w:rPr>
  </w:style>
  <w:style w:type="character" w:customStyle="1" w:styleId="11">
    <w:name w:val="Основной текст Знак1"/>
    <w:uiPriority w:val="99"/>
    <w:locked/>
    <w:rsid w:val="00807183"/>
    <w:rPr>
      <w:rFonts w:ascii="Georgia" w:hAnsi="Georgia"/>
      <w:sz w:val="19"/>
      <w:u w:val="none"/>
    </w:rPr>
  </w:style>
  <w:style w:type="paragraph" w:customStyle="1" w:styleId="42">
    <w:name w:val="Основной текст (4)"/>
    <w:basedOn w:val="a"/>
    <w:link w:val="41"/>
    <w:uiPriority w:val="99"/>
    <w:rsid w:val="00807183"/>
    <w:pPr>
      <w:widowControl w:val="0"/>
      <w:spacing w:beforeAutospacing="0" w:after="120" w:afterAutospacing="0" w:line="298" w:lineRule="auto"/>
    </w:pPr>
    <w:rPr>
      <w:rFonts w:ascii="Arial" w:hAnsi="Arial"/>
      <w:sz w:val="17"/>
    </w:rPr>
  </w:style>
  <w:style w:type="paragraph" w:customStyle="1" w:styleId="32">
    <w:name w:val="Основной текст (3)"/>
    <w:basedOn w:val="a"/>
    <w:link w:val="31"/>
    <w:uiPriority w:val="99"/>
    <w:rsid w:val="00807183"/>
    <w:pPr>
      <w:widowControl w:val="0"/>
      <w:spacing w:beforeAutospacing="0" w:after="250" w:afterAutospacing="0" w:line="226" w:lineRule="auto"/>
    </w:pPr>
    <w:rPr>
      <w:b/>
    </w:rPr>
  </w:style>
  <w:style w:type="character" w:customStyle="1" w:styleId="5">
    <w:name w:val="Основной текст (5)_"/>
    <w:uiPriority w:val="99"/>
    <w:rsid w:val="0080718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3">
    <w:name w:val="Основной текст (3) + Не курсив"/>
    <w:uiPriority w:val="99"/>
    <w:rsid w:val="00807183"/>
    <w:rPr>
      <w:rFonts w:ascii="Times New Roman" w:hAnsi="Times New Roman" w:cs="Times New Roman"/>
      <w:i w:val="0"/>
      <w:iCs w:val="0"/>
      <w:sz w:val="22"/>
      <w:szCs w:val="22"/>
      <w:u w:val="none"/>
    </w:rPr>
  </w:style>
  <w:style w:type="paragraph" w:customStyle="1" w:styleId="Style61">
    <w:name w:val="Style61"/>
    <w:basedOn w:val="a"/>
    <w:uiPriority w:val="99"/>
    <w:rsid w:val="00304985"/>
    <w:pPr>
      <w:widowControl w:val="0"/>
      <w:autoSpaceDE w:val="0"/>
      <w:autoSpaceDN w:val="0"/>
      <w:adjustRightInd w:val="0"/>
      <w:spacing w:beforeAutospacing="0" w:afterAutospacing="0" w:line="274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4">
    <w:name w:val="Style64"/>
    <w:basedOn w:val="a"/>
    <w:uiPriority w:val="99"/>
    <w:rsid w:val="00304985"/>
    <w:pPr>
      <w:widowControl w:val="0"/>
      <w:autoSpaceDE w:val="0"/>
      <w:autoSpaceDN w:val="0"/>
      <w:adjustRightInd w:val="0"/>
      <w:spacing w:beforeAutospacing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7">
    <w:name w:val="Style97"/>
    <w:basedOn w:val="a"/>
    <w:uiPriority w:val="99"/>
    <w:rsid w:val="00304985"/>
    <w:pPr>
      <w:widowControl w:val="0"/>
      <w:autoSpaceDE w:val="0"/>
      <w:autoSpaceDN w:val="0"/>
      <w:adjustRightInd w:val="0"/>
      <w:spacing w:beforeAutospacing="0" w:afterAutospacing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1">
    <w:name w:val="Font Style111"/>
    <w:basedOn w:val="a0"/>
    <w:uiPriority w:val="99"/>
    <w:rsid w:val="003049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3">
    <w:name w:val="Font Style113"/>
    <w:basedOn w:val="a0"/>
    <w:uiPriority w:val="99"/>
    <w:rsid w:val="00304985"/>
    <w:rPr>
      <w:rFonts w:ascii="Times New Roman" w:hAnsi="Times New Roman" w:cs="Times New Roman" w:hint="default"/>
      <w:sz w:val="22"/>
      <w:szCs w:val="22"/>
    </w:rPr>
  </w:style>
  <w:style w:type="character" w:customStyle="1" w:styleId="FontStyle121">
    <w:name w:val="Font Style121"/>
    <w:basedOn w:val="a0"/>
    <w:uiPriority w:val="99"/>
    <w:rsid w:val="00304985"/>
    <w:rPr>
      <w:rFonts w:ascii="Times New Roman" w:hAnsi="Times New Roman" w:cs="Times New Roman" w:hint="default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0C23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C2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uppressAutoHyphens w:val="0"/>
      <w:spacing w:beforeAutospacing="1" w:afterAutospacing="1"/>
    </w:pPr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D1333B"/>
    <w:pPr>
      <w:keepNext/>
      <w:keepLines/>
      <w:numPr>
        <w:ilvl w:val="1"/>
        <w:numId w:val="1"/>
      </w:numPr>
      <w:spacing w:after="4" w:line="266" w:lineRule="auto"/>
      <w:ind w:left="10" w:right="348" w:hanging="10"/>
      <w:jc w:val="center"/>
      <w:outlineLvl w:val="1"/>
    </w:pPr>
    <w:rPr>
      <w:rFonts w:cs="Times New Roman"/>
      <w:b/>
      <w:color w:val="000000"/>
      <w:sz w:val="24"/>
      <w:szCs w:val="20"/>
      <w:lang w:val="ru-RU" w:eastAsia="zh-CN"/>
    </w:rPr>
  </w:style>
  <w:style w:type="paragraph" w:styleId="3">
    <w:name w:val="heading 3"/>
    <w:next w:val="a"/>
    <w:link w:val="30"/>
    <w:unhideWhenUsed/>
    <w:qFormat/>
    <w:rsid w:val="003469B5"/>
    <w:pPr>
      <w:keepNext/>
      <w:keepLines/>
      <w:suppressAutoHyphens w:val="0"/>
      <w:spacing w:after="5" w:line="271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4">
    <w:name w:val="heading 4"/>
    <w:next w:val="a"/>
    <w:link w:val="40"/>
    <w:unhideWhenUsed/>
    <w:qFormat/>
    <w:rsid w:val="003469B5"/>
    <w:pPr>
      <w:keepNext/>
      <w:keepLines/>
      <w:suppressAutoHyphens w:val="0"/>
      <w:spacing w:after="5" w:line="271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139z0">
    <w:name w:val="WW8Num139z0"/>
    <w:qFormat/>
    <w:rsid w:val="00D1333B"/>
    <w:rPr>
      <w:lang w:val="ru-RU"/>
    </w:rPr>
  </w:style>
  <w:style w:type="character" w:customStyle="1" w:styleId="WW8Num171z0">
    <w:name w:val="WW8Num171z0"/>
    <w:qFormat/>
    <w:rsid w:val="00D1333B"/>
    <w:rPr>
      <w:rFonts w:ascii="Symbol" w:hAnsi="Symbol" w:cs="Symbol"/>
      <w:lang w:val="ru-RU"/>
    </w:rPr>
  </w:style>
  <w:style w:type="character" w:customStyle="1" w:styleId="WW8Num236z0">
    <w:name w:val="WW8Num236z0"/>
    <w:qFormat/>
    <w:rsid w:val="00D1333B"/>
    <w:rPr>
      <w:rFonts w:ascii="Wingdings" w:hAnsi="Wingdings" w:cs="Wingdings"/>
      <w:lang w:val="ru-RU"/>
    </w:rPr>
  </w:style>
  <w:style w:type="character" w:customStyle="1" w:styleId="WW8Num186z0">
    <w:name w:val="WW8Num186z0"/>
    <w:qFormat/>
    <w:rsid w:val="00D1333B"/>
    <w:rPr>
      <w:rFonts w:ascii="Wingdings" w:hAnsi="Wingdings" w:cs="OpenSymbol;Arial Unicode MS"/>
      <w:lang w:val="ru-RU"/>
    </w:rPr>
  </w:style>
  <w:style w:type="character" w:customStyle="1" w:styleId="WW8Num214z0">
    <w:name w:val="WW8Num214z0"/>
    <w:qFormat/>
    <w:rsid w:val="00D1333B"/>
    <w:rPr>
      <w:rFonts w:ascii="Times New Roman" w:hAnsi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153z0">
    <w:name w:val="WW8Num153z0"/>
    <w:qFormat/>
    <w:rsid w:val="00D1333B"/>
    <w:rPr>
      <w:rFonts w:ascii="Times New Roman" w:hAnsi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257z0">
    <w:name w:val="WW8Num257z0"/>
    <w:qFormat/>
    <w:rsid w:val="00D1333B"/>
    <w:rPr>
      <w:rFonts w:ascii="Times New Roman" w:hAnsi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216z0">
    <w:name w:val="WW8Num216z0"/>
    <w:qFormat/>
    <w:rsid w:val="00D1333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48z0">
    <w:name w:val="WW8Num48z0"/>
    <w:qFormat/>
    <w:rsid w:val="00D1333B"/>
    <w:rPr>
      <w:rFonts w:ascii="Times New Roman" w:hAnsi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156z0">
    <w:name w:val="WW8Num156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75z0">
    <w:name w:val="WW8Num75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60z0">
    <w:name w:val="WW8Num60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250z0">
    <w:name w:val="WW8Num250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250z1">
    <w:name w:val="WW8Num250z1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  <w:lang w:val="ru-RU"/>
    </w:rPr>
  </w:style>
  <w:style w:type="character" w:customStyle="1" w:styleId="WW8Num46z0">
    <w:name w:val="WW8Num46z0"/>
    <w:qFormat/>
    <w:rsid w:val="00D1333B"/>
    <w:rPr>
      <w:rFonts w:ascii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  <w:lang w:val="ru-RU"/>
    </w:rPr>
  </w:style>
  <w:style w:type="character" w:customStyle="1" w:styleId="WW8Num11z0">
    <w:name w:val="WW8Num11z0"/>
    <w:qFormat/>
    <w:rsid w:val="00D1333B"/>
    <w:rPr>
      <w:rFonts w:ascii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  <w:lang w:val="ru-RU"/>
    </w:rPr>
  </w:style>
  <w:style w:type="character" w:customStyle="1" w:styleId="WW8Num240z0">
    <w:name w:val="WW8Num240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212z0">
    <w:name w:val="WW8Num212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63z0">
    <w:name w:val="WW8Num63z0"/>
    <w:qFormat/>
    <w:rsid w:val="00D1333B"/>
    <w:rPr>
      <w:rFonts w:ascii="Arial" w:hAnsi="Arial" w:cs="Arial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  <w:lang w:val="ru-RU"/>
    </w:rPr>
  </w:style>
  <w:style w:type="character" w:customStyle="1" w:styleId="WW8Num249z0">
    <w:name w:val="WW8Num249z0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  <w:lang w:val="ru-RU"/>
    </w:rPr>
  </w:style>
  <w:style w:type="character" w:customStyle="1" w:styleId="WW8Num118z0">
    <w:name w:val="WW8Num118z0"/>
    <w:qFormat/>
    <w:rsid w:val="00D1333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18z1">
    <w:name w:val="WW8Num118z1"/>
    <w:qFormat/>
    <w:rsid w:val="00D1333B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paragraph" w:styleId="a3">
    <w:name w:val="Title"/>
    <w:basedOn w:val="a"/>
    <w:next w:val="a4"/>
    <w:qFormat/>
    <w:rsid w:val="00D1333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1333B"/>
    <w:pPr>
      <w:spacing w:after="140" w:line="276" w:lineRule="auto"/>
    </w:pPr>
  </w:style>
  <w:style w:type="paragraph" w:styleId="a5">
    <w:name w:val="List"/>
    <w:basedOn w:val="a4"/>
    <w:rsid w:val="00D1333B"/>
    <w:rPr>
      <w:rFonts w:ascii="PT Astra Serif" w:hAnsi="PT Astra Serif" w:cs="Noto Sans Devanagari"/>
    </w:rPr>
  </w:style>
  <w:style w:type="paragraph" w:styleId="a6">
    <w:name w:val="caption"/>
    <w:basedOn w:val="a"/>
    <w:qFormat/>
    <w:rsid w:val="00D1333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D1333B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D23090"/>
    <w:pPr>
      <w:spacing w:before="280" w:after="280"/>
      <w:ind w:left="720"/>
      <w:contextualSpacing/>
    </w:pPr>
  </w:style>
  <w:style w:type="paragraph" w:customStyle="1" w:styleId="a9">
    <w:name w:val="Содержимое таблицы"/>
    <w:basedOn w:val="a"/>
    <w:qFormat/>
    <w:rsid w:val="00D1333B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D1333B"/>
    <w:pPr>
      <w:jc w:val="center"/>
    </w:pPr>
    <w:rPr>
      <w:b/>
      <w:bCs/>
    </w:rPr>
  </w:style>
  <w:style w:type="numbering" w:customStyle="1" w:styleId="WW8Num139">
    <w:name w:val="WW8Num139"/>
    <w:qFormat/>
    <w:rsid w:val="00D1333B"/>
  </w:style>
  <w:style w:type="numbering" w:customStyle="1" w:styleId="WW8Num171">
    <w:name w:val="WW8Num171"/>
    <w:qFormat/>
    <w:rsid w:val="00D1333B"/>
  </w:style>
  <w:style w:type="numbering" w:customStyle="1" w:styleId="WW8Num236">
    <w:name w:val="WW8Num236"/>
    <w:qFormat/>
    <w:rsid w:val="00D1333B"/>
  </w:style>
  <w:style w:type="numbering" w:customStyle="1" w:styleId="WW8Num186">
    <w:name w:val="WW8Num186"/>
    <w:qFormat/>
    <w:rsid w:val="00D1333B"/>
  </w:style>
  <w:style w:type="numbering" w:customStyle="1" w:styleId="WW8Num214">
    <w:name w:val="WW8Num214"/>
    <w:qFormat/>
    <w:rsid w:val="00D1333B"/>
  </w:style>
  <w:style w:type="numbering" w:customStyle="1" w:styleId="WW8Num153">
    <w:name w:val="WW8Num153"/>
    <w:qFormat/>
    <w:rsid w:val="00D1333B"/>
  </w:style>
  <w:style w:type="numbering" w:customStyle="1" w:styleId="WW8Num257">
    <w:name w:val="WW8Num257"/>
    <w:qFormat/>
    <w:rsid w:val="00D1333B"/>
  </w:style>
  <w:style w:type="numbering" w:customStyle="1" w:styleId="WW8Num216">
    <w:name w:val="WW8Num216"/>
    <w:qFormat/>
    <w:rsid w:val="00D1333B"/>
  </w:style>
  <w:style w:type="numbering" w:customStyle="1" w:styleId="WW8Num48">
    <w:name w:val="WW8Num48"/>
    <w:qFormat/>
    <w:rsid w:val="00D1333B"/>
  </w:style>
  <w:style w:type="numbering" w:customStyle="1" w:styleId="WW8Num156">
    <w:name w:val="WW8Num156"/>
    <w:qFormat/>
    <w:rsid w:val="00D1333B"/>
  </w:style>
  <w:style w:type="numbering" w:customStyle="1" w:styleId="WW8Num75">
    <w:name w:val="WW8Num75"/>
    <w:qFormat/>
    <w:rsid w:val="00D1333B"/>
  </w:style>
  <w:style w:type="numbering" w:customStyle="1" w:styleId="WW8Num60">
    <w:name w:val="WW8Num60"/>
    <w:qFormat/>
    <w:rsid w:val="00D1333B"/>
  </w:style>
  <w:style w:type="numbering" w:customStyle="1" w:styleId="WW8Num250">
    <w:name w:val="WW8Num250"/>
    <w:qFormat/>
    <w:rsid w:val="00D1333B"/>
  </w:style>
  <w:style w:type="numbering" w:customStyle="1" w:styleId="WW8Num46">
    <w:name w:val="WW8Num46"/>
    <w:qFormat/>
    <w:rsid w:val="00D1333B"/>
  </w:style>
  <w:style w:type="numbering" w:customStyle="1" w:styleId="WW8Num11">
    <w:name w:val="WW8Num11"/>
    <w:qFormat/>
    <w:rsid w:val="00D1333B"/>
  </w:style>
  <w:style w:type="numbering" w:customStyle="1" w:styleId="WW8Num240">
    <w:name w:val="WW8Num240"/>
    <w:qFormat/>
    <w:rsid w:val="00D1333B"/>
  </w:style>
  <w:style w:type="numbering" w:customStyle="1" w:styleId="WW8Num212">
    <w:name w:val="WW8Num212"/>
    <w:qFormat/>
    <w:rsid w:val="00D1333B"/>
  </w:style>
  <w:style w:type="numbering" w:customStyle="1" w:styleId="WW8Num63">
    <w:name w:val="WW8Num63"/>
    <w:qFormat/>
    <w:rsid w:val="00D1333B"/>
  </w:style>
  <w:style w:type="numbering" w:customStyle="1" w:styleId="WW8Num249">
    <w:name w:val="WW8Num249"/>
    <w:qFormat/>
    <w:rsid w:val="00D1333B"/>
  </w:style>
  <w:style w:type="numbering" w:customStyle="1" w:styleId="WW8Num118">
    <w:name w:val="WW8Num118"/>
    <w:qFormat/>
    <w:rsid w:val="00D1333B"/>
  </w:style>
  <w:style w:type="character" w:customStyle="1" w:styleId="30">
    <w:name w:val="Заголовок 3 Знак"/>
    <w:basedOn w:val="a0"/>
    <w:link w:val="3"/>
    <w:rsid w:val="003469B5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469B5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customStyle="1" w:styleId="footnotedescription">
    <w:name w:val="footnote description"/>
    <w:next w:val="a"/>
    <w:link w:val="footnotedescriptionChar"/>
    <w:hidden/>
    <w:rsid w:val="003469B5"/>
    <w:pPr>
      <w:suppressAutoHyphens w:val="0"/>
      <w:spacing w:line="259" w:lineRule="auto"/>
      <w:ind w:left="850"/>
    </w:pPr>
    <w:rPr>
      <w:rFonts w:ascii="Bookman Old Style" w:eastAsia="Bookman Old Style" w:hAnsi="Bookman Old Style" w:cs="Bookman Old Style"/>
      <w:color w:val="000000"/>
      <w:sz w:val="20"/>
      <w:szCs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3469B5"/>
    <w:rPr>
      <w:rFonts w:ascii="Bookman Old Style" w:eastAsia="Bookman Old Style" w:hAnsi="Bookman Old Style" w:cs="Bookman Old Style"/>
      <w:color w:val="000000"/>
      <w:sz w:val="20"/>
      <w:szCs w:val="20"/>
      <w:lang w:val="ru-RU" w:eastAsia="ru-RU"/>
    </w:rPr>
  </w:style>
  <w:style w:type="character" w:customStyle="1" w:styleId="20">
    <w:name w:val="Заголовок 2 Знак"/>
    <w:link w:val="2"/>
    <w:rsid w:val="003469B5"/>
    <w:rPr>
      <w:rFonts w:cs="Times New Roman"/>
      <w:b/>
      <w:color w:val="000000"/>
      <w:sz w:val="24"/>
      <w:szCs w:val="20"/>
      <w:lang w:val="ru-RU" w:eastAsia="zh-CN"/>
    </w:rPr>
  </w:style>
  <w:style w:type="character" w:customStyle="1" w:styleId="footnotemark">
    <w:name w:val="footnote mark"/>
    <w:hidden/>
    <w:rsid w:val="003469B5"/>
    <w:rPr>
      <w:rFonts w:ascii="Bookman Old Style" w:eastAsia="Bookman Old Style" w:hAnsi="Bookman Old Style" w:cs="Bookman Old Style"/>
      <w:color w:val="000000"/>
      <w:sz w:val="20"/>
      <w:vertAlign w:val="superscript"/>
    </w:rPr>
  </w:style>
  <w:style w:type="table" w:customStyle="1" w:styleId="TableGrid">
    <w:name w:val="TableGrid"/>
    <w:rsid w:val="003469B5"/>
    <w:pPr>
      <w:suppressAutoHyphens w:val="0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note text"/>
    <w:basedOn w:val="a"/>
    <w:link w:val="ac"/>
    <w:uiPriority w:val="99"/>
    <w:unhideWhenUsed/>
    <w:rsid w:val="00711DA5"/>
    <w:pPr>
      <w:widowControl w:val="0"/>
      <w:spacing w:beforeAutospacing="0" w:afterAutospacing="0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c">
    <w:name w:val="Текст сноски Знак"/>
    <w:basedOn w:val="a0"/>
    <w:link w:val="ab"/>
    <w:uiPriority w:val="99"/>
    <w:rsid w:val="00711DA5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unhideWhenUsed/>
    <w:rsid w:val="00711DA5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EA2E0D"/>
    <w:pPr>
      <w:widowControl w:val="0"/>
      <w:tabs>
        <w:tab w:val="center" w:pos="4677"/>
        <w:tab w:val="right" w:pos="9355"/>
      </w:tabs>
      <w:spacing w:beforeAutospacing="0" w:afterAutospacing="0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EA2E0D"/>
    <w:rPr>
      <w:rFonts w:ascii="Calibri" w:eastAsia="Calibri" w:hAnsi="Calibri" w:cs="Times New Roman"/>
      <w:sz w:val="20"/>
      <w:szCs w:val="20"/>
      <w:lang w:eastAsia="x-none"/>
    </w:rPr>
  </w:style>
  <w:style w:type="paragraph" w:styleId="af0">
    <w:name w:val="footer"/>
    <w:basedOn w:val="a"/>
    <w:link w:val="af1"/>
    <w:uiPriority w:val="99"/>
    <w:unhideWhenUsed/>
    <w:rsid w:val="00EA2E0D"/>
    <w:pPr>
      <w:widowControl w:val="0"/>
      <w:tabs>
        <w:tab w:val="center" w:pos="4677"/>
        <w:tab w:val="right" w:pos="9355"/>
      </w:tabs>
      <w:spacing w:beforeAutospacing="0" w:afterAutospacing="0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EA2E0D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41">
    <w:name w:val="Основной текст (4)_"/>
    <w:link w:val="42"/>
    <w:uiPriority w:val="99"/>
    <w:locked/>
    <w:rsid w:val="00807183"/>
    <w:rPr>
      <w:rFonts w:ascii="Arial" w:hAnsi="Arial"/>
      <w:sz w:val="17"/>
    </w:rPr>
  </w:style>
  <w:style w:type="character" w:customStyle="1" w:styleId="31">
    <w:name w:val="Основной текст (3)_"/>
    <w:link w:val="32"/>
    <w:uiPriority w:val="99"/>
    <w:locked/>
    <w:rsid w:val="00807183"/>
    <w:rPr>
      <w:b/>
    </w:rPr>
  </w:style>
  <w:style w:type="character" w:customStyle="1" w:styleId="11">
    <w:name w:val="Основной текст Знак1"/>
    <w:uiPriority w:val="99"/>
    <w:locked/>
    <w:rsid w:val="00807183"/>
    <w:rPr>
      <w:rFonts w:ascii="Georgia" w:hAnsi="Georgia"/>
      <w:sz w:val="19"/>
      <w:u w:val="none"/>
    </w:rPr>
  </w:style>
  <w:style w:type="paragraph" w:customStyle="1" w:styleId="42">
    <w:name w:val="Основной текст (4)"/>
    <w:basedOn w:val="a"/>
    <w:link w:val="41"/>
    <w:uiPriority w:val="99"/>
    <w:rsid w:val="00807183"/>
    <w:pPr>
      <w:widowControl w:val="0"/>
      <w:spacing w:beforeAutospacing="0" w:after="120" w:afterAutospacing="0" w:line="298" w:lineRule="auto"/>
    </w:pPr>
    <w:rPr>
      <w:rFonts w:ascii="Arial" w:hAnsi="Arial"/>
      <w:sz w:val="17"/>
    </w:rPr>
  </w:style>
  <w:style w:type="paragraph" w:customStyle="1" w:styleId="32">
    <w:name w:val="Основной текст (3)"/>
    <w:basedOn w:val="a"/>
    <w:link w:val="31"/>
    <w:uiPriority w:val="99"/>
    <w:rsid w:val="00807183"/>
    <w:pPr>
      <w:widowControl w:val="0"/>
      <w:spacing w:beforeAutospacing="0" w:after="250" w:afterAutospacing="0" w:line="226" w:lineRule="auto"/>
    </w:pPr>
    <w:rPr>
      <w:b/>
    </w:rPr>
  </w:style>
  <w:style w:type="character" w:customStyle="1" w:styleId="5">
    <w:name w:val="Основной текст (5)_"/>
    <w:uiPriority w:val="99"/>
    <w:rsid w:val="0080718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3">
    <w:name w:val="Основной текст (3) + Не курсив"/>
    <w:uiPriority w:val="99"/>
    <w:rsid w:val="00807183"/>
    <w:rPr>
      <w:rFonts w:ascii="Times New Roman" w:hAnsi="Times New Roman" w:cs="Times New Roman"/>
      <w:i w:val="0"/>
      <w:iCs w:val="0"/>
      <w:sz w:val="22"/>
      <w:szCs w:val="22"/>
      <w:u w:val="none"/>
    </w:rPr>
  </w:style>
  <w:style w:type="paragraph" w:customStyle="1" w:styleId="Style61">
    <w:name w:val="Style61"/>
    <w:basedOn w:val="a"/>
    <w:uiPriority w:val="99"/>
    <w:rsid w:val="00304985"/>
    <w:pPr>
      <w:widowControl w:val="0"/>
      <w:autoSpaceDE w:val="0"/>
      <w:autoSpaceDN w:val="0"/>
      <w:adjustRightInd w:val="0"/>
      <w:spacing w:beforeAutospacing="0" w:afterAutospacing="0" w:line="274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4">
    <w:name w:val="Style64"/>
    <w:basedOn w:val="a"/>
    <w:uiPriority w:val="99"/>
    <w:rsid w:val="00304985"/>
    <w:pPr>
      <w:widowControl w:val="0"/>
      <w:autoSpaceDE w:val="0"/>
      <w:autoSpaceDN w:val="0"/>
      <w:adjustRightInd w:val="0"/>
      <w:spacing w:beforeAutospacing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7">
    <w:name w:val="Style97"/>
    <w:basedOn w:val="a"/>
    <w:uiPriority w:val="99"/>
    <w:rsid w:val="00304985"/>
    <w:pPr>
      <w:widowControl w:val="0"/>
      <w:autoSpaceDE w:val="0"/>
      <w:autoSpaceDN w:val="0"/>
      <w:adjustRightInd w:val="0"/>
      <w:spacing w:beforeAutospacing="0" w:afterAutospacing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1">
    <w:name w:val="Font Style111"/>
    <w:basedOn w:val="a0"/>
    <w:uiPriority w:val="99"/>
    <w:rsid w:val="003049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3">
    <w:name w:val="Font Style113"/>
    <w:basedOn w:val="a0"/>
    <w:uiPriority w:val="99"/>
    <w:rsid w:val="00304985"/>
    <w:rPr>
      <w:rFonts w:ascii="Times New Roman" w:hAnsi="Times New Roman" w:cs="Times New Roman" w:hint="default"/>
      <w:sz w:val="22"/>
      <w:szCs w:val="22"/>
    </w:rPr>
  </w:style>
  <w:style w:type="character" w:customStyle="1" w:styleId="FontStyle121">
    <w:name w:val="Font Style121"/>
    <w:basedOn w:val="a0"/>
    <w:uiPriority w:val="99"/>
    <w:rsid w:val="00304985"/>
    <w:rPr>
      <w:rFonts w:ascii="Times New Roman" w:hAnsi="Times New Roman" w:cs="Times New Roman" w:hint="default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0C23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C2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9297-95A9-4ABB-A947-92FB0507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25792</Words>
  <Characters>147020</Characters>
  <Application>Microsoft Office Word</Application>
  <DocSecurity>0</DocSecurity>
  <Lines>1225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:description>Подготовлено экспертами Актион-МЦФЭР</dc:description>
  <cp:lastModifiedBy>Королёва Таисия Андреевна</cp:lastModifiedBy>
  <cp:revision>2</cp:revision>
  <cp:lastPrinted>2023-10-23T07:13:00Z</cp:lastPrinted>
  <dcterms:created xsi:type="dcterms:W3CDTF">2024-09-18T11:25:00Z</dcterms:created>
  <dcterms:modified xsi:type="dcterms:W3CDTF">2024-09-18T11:25:00Z</dcterms:modified>
  <dc:language>ru-RU</dc:language>
</cp:coreProperties>
</file>